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AC97" w14:textId="77777777" w:rsidR="0064558B" w:rsidRDefault="0064558B" w:rsidP="0064558B">
      <w:pPr>
        <w:pStyle w:val="Rubrik1"/>
        <w:ind w:left="0"/>
        <w:rPr>
          <w:u w:val="single"/>
        </w:rPr>
      </w:pPr>
    </w:p>
    <w:p w14:paraId="2BD31AD0" w14:textId="77777777" w:rsidR="0064558B" w:rsidRDefault="0064558B" w:rsidP="0064558B">
      <w:pPr>
        <w:pStyle w:val="Rubrik1"/>
        <w:ind w:left="0"/>
        <w:rPr>
          <w:u w:val="single"/>
        </w:rPr>
      </w:pPr>
    </w:p>
    <w:p w14:paraId="5CB85E13" w14:textId="77777777" w:rsidR="00E453D8" w:rsidRPr="000634D7" w:rsidRDefault="002511DB" w:rsidP="0064558B">
      <w:pPr>
        <w:pStyle w:val="Rubrik1"/>
        <w:ind w:left="0"/>
        <w:jc w:val="left"/>
        <w:rPr>
          <w:u w:val="single"/>
        </w:rPr>
      </w:pPr>
      <w:r>
        <w:rPr>
          <w:noProof/>
        </w:rPr>
        <w:object w:dxaOrig="1440" w:dyaOrig="1440" w14:anchorId="0EFDA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6.75pt;height:118.5pt;z-index:251659264;mso-position-horizontal:left;mso-position-horizontal-relative:margin;mso-position-vertical:top;mso-position-vertical-relative:margin" filled="t">
            <v:imagedata r:id="rId7" o:title=""/>
            <o:lock v:ext="edit" aspectratio="f"/>
            <w10:wrap type="square" anchorx="margin" anchory="margin"/>
          </v:shape>
          <o:OLEObject Type="Embed" ProgID="StaticMetafile" ShapeID="_x0000_s1026" DrawAspect="Content" ObjectID="_1705129920" r:id="rId8"/>
        </w:object>
      </w:r>
      <w:r w:rsidR="0053760C">
        <w:rPr>
          <w:u w:val="single"/>
        </w:rPr>
        <w:t>Valberedningens förslag till ny styrelse</w:t>
      </w:r>
      <w:r w:rsidR="00B260A0">
        <w:rPr>
          <w:u w:val="single"/>
        </w:rPr>
        <w:t xml:space="preserve">, revisorer </w:t>
      </w:r>
      <w:r w:rsidR="00211244">
        <w:rPr>
          <w:u w:val="single"/>
        </w:rPr>
        <w:t>samt</w:t>
      </w:r>
      <w:r w:rsidR="00B260A0">
        <w:rPr>
          <w:u w:val="single"/>
        </w:rPr>
        <w:t xml:space="preserve"> </w:t>
      </w:r>
      <w:r w:rsidR="004D4A59">
        <w:rPr>
          <w:u w:val="single"/>
        </w:rPr>
        <w:t>café</w:t>
      </w:r>
      <w:r w:rsidR="00B260A0">
        <w:rPr>
          <w:u w:val="single"/>
        </w:rPr>
        <w:t>sektion</w:t>
      </w:r>
      <w:r w:rsidR="004D4A59">
        <w:rPr>
          <w:u w:val="single"/>
        </w:rPr>
        <w:t xml:space="preserve"> och tävlingskommitté</w:t>
      </w:r>
    </w:p>
    <w:p w14:paraId="27FDE7CE" w14:textId="77777777" w:rsidR="0064558B" w:rsidRDefault="0064558B" w:rsidP="0064558B">
      <w:pPr>
        <w:pStyle w:val="Rubrik1"/>
        <w:jc w:val="left"/>
      </w:pPr>
    </w:p>
    <w:p w14:paraId="52B288B3" w14:textId="77777777" w:rsidR="0053760C" w:rsidRDefault="00E453D8" w:rsidP="0064558B">
      <w:pPr>
        <w:pStyle w:val="Rubrik1"/>
        <w:jc w:val="left"/>
      </w:pPr>
      <w:r>
        <w:t>202</w:t>
      </w:r>
      <w:r w:rsidR="0053760C">
        <w:t>2</w:t>
      </w:r>
      <w:r w:rsidR="00604D28">
        <w:t>-</w:t>
      </w:r>
      <w:r w:rsidR="0078451E">
        <w:t>0</w:t>
      </w:r>
      <w:r w:rsidR="0053760C">
        <w:t>1</w:t>
      </w:r>
      <w:r w:rsidR="00BC7A62">
        <w:t>-</w:t>
      </w:r>
      <w:r w:rsidR="00017BBD">
        <w:t>3</w:t>
      </w:r>
      <w:r w:rsidR="008B25B9">
        <w:t>0</w:t>
      </w:r>
    </w:p>
    <w:p w14:paraId="26332414" w14:textId="77777777" w:rsidR="0064558B" w:rsidRDefault="0064558B" w:rsidP="0064558B"/>
    <w:p w14:paraId="12FBE012" w14:textId="77777777" w:rsidR="0064558B" w:rsidRPr="0064558B" w:rsidRDefault="0064558B" w:rsidP="0064558B"/>
    <w:p w14:paraId="63CFCCFB" w14:textId="77777777" w:rsidR="00E453D8" w:rsidRPr="00E453D8" w:rsidRDefault="00B260A0" w:rsidP="00E453D8">
      <w:pPr>
        <w:pStyle w:val="Rubrik3"/>
      </w:pPr>
      <w:r>
        <w:t>Valberedningens arbete</w:t>
      </w:r>
    </w:p>
    <w:p w14:paraId="35F7AD19" w14:textId="77777777" w:rsidR="00E453D8" w:rsidRDefault="00B260A0" w:rsidP="00E453D8">
      <w:r>
        <w:t xml:space="preserve">Valberedningen har bestått av Therese Ekblad </w:t>
      </w:r>
      <w:r w:rsidR="009374B1">
        <w:t>(</w:t>
      </w:r>
      <w:r>
        <w:t>sammankallande</w:t>
      </w:r>
      <w:r w:rsidR="009374B1">
        <w:t>)</w:t>
      </w:r>
      <w:r>
        <w:t xml:space="preserve">, Maria Lundgren och Cecilia Lyck Winnerhed. Valberedningen har </w:t>
      </w:r>
      <w:r w:rsidR="00476FE9">
        <w:t>deltagit på ett styrelsemöte i november 2021 och</w:t>
      </w:r>
      <w:r>
        <w:t xml:space="preserve"> samtal</w:t>
      </w:r>
      <w:r w:rsidR="00476FE9">
        <w:t>at</w:t>
      </w:r>
      <w:r>
        <w:t xml:space="preserve"> med</w:t>
      </w:r>
      <w:r w:rsidR="00E758DC">
        <w:t xml:space="preserve"> </w:t>
      </w:r>
      <w:r>
        <w:t>ledamöter</w:t>
      </w:r>
      <w:r w:rsidR="00E758DC">
        <w:t xml:space="preserve"> som står inför omval</w:t>
      </w:r>
      <w:r w:rsidR="00476FE9">
        <w:t>.</w:t>
      </w:r>
    </w:p>
    <w:p w14:paraId="79B871D8" w14:textId="77777777" w:rsidR="00476FE9" w:rsidRDefault="00476FE9" w:rsidP="00E453D8"/>
    <w:p w14:paraId="33F45C89" w14:textId="77777777" w:rsidR="00476FE9" w:rsidRDefault="00476FE9" w:rsidP="00E453D8">
      <w:r>
        <w:t>I dialogerna har valberedningen försökt få reda på:</w:t>
      </w:r>
    </w:p>
    <w:p w14:paraId="408ED15B" w14:textId="77777777" w:rsidR="00476FE9" w:rsidRDefault="00476FE9" w:rsidP="00476FE9">
      <w:pPr>
        <w:pStyle w:val="Liststycke"/>
        <w:numPr>
          <w:ilvl w:val="0"/>
          <w:numId w:val="10"/>
        </w:numPr>
      </w:pPr>
      <w:r>
        <w:t>HUR styrelsearbetet fungerat</w:t>
      </w:r>
    </w:p>
    <w:p w14:paraId="420264E1" w14:textId="77777777" w:rsidR="00476FE9" w:rsidRDefault="00476FE9" w:rsidP="00476FE9">
      <w:pPr>
        <w:pStyle w:val="Liststycke"/>
        <w:numPr>
          <w:ilvl w:val="0"/>
          <w:numId w:val="10"/>
        </w:numPr>
      </w:pPr>
      <w:r>
        <w:t>VILKA områden där speciell kompetens behövs framöver</w:t>
      </w:r>
    </w:p>
    <w:p w14:paraId="70E4D6E4" w14:textId="77777777" w:rsidR="00476FE9" w:rsidRDefault="00476FE9" w:rsidP="00476FE9">
      <w:pPr>
        <w:pStyle w:val="Liststycke"/>
        <w:numPr>
          <w:ilvl w:val="0"/>
          <w:numId w:val="10"/>
        </w:numPr>
      </w:pPr>
      <w:r>
        <w:t>OM respektive ledamot eller suppleant kan tänka sig att bli kvar i styrelsen</w:t>
      </w:r>
    </w:p>
    <w:p w14:paraId="1614C9CA" w14:textId="77777777" w:rsidR="00476FE9" w:rsidRDefault="00476FE9" w:rsidP="00476FE9"/>
    <w:p w14:paraId="368DFFA8" w14:textId="77777777" w:rsidR="006943A1" w:rsidRDefault="002D60E6" w:rsidP="00476FE9">
      <w:r>
        <w:t>Den bild vi samlat genom samtalen är att ORK är en välfungerande anläggning med bra lektionsverksamhet</w:t>
      </w:r>
      <w:r w:rsidR="008B25B9">
        <w:t xml:space="preserve"> och stort fokus på hästarnas välmående vilket är helt fantastiskt</w:t>
      </w:r>
      <w:r>
        <w:t xml:space="preserve">. Ytterligare </w:t>
      </w:r>
      <w:r w:rsidR="006943A1">
        <w:t>kompetenser som efterfrågas</w:t>
      </w:r>
      <w:r>
        <w:t xml:space="preserve"> är</w:t>
      </w:r>
      <w:r w:rsidR="006943A1">
        <w:t xml:space="preserve"> inom tävling, sponsring, ekonomi och </w:t>
      </w:r>
      <w:proofErr w:type="spellStart"/>
      <w:r w:rsidR="006943A1">
        <w:t>anläggningsvård</w:t>
      </w:r>
      <w:proofErr w:type="spellEnd"/>
      <w:r w:rsidR="006943A1">
        <w:t>.</w:t>
      </w:r>
    </w:p>
    <w:p w14:paraId="0095AF7E" w14:textId="77777777" w:rsidR="006943A1" w:rsidRDefault="006943A1" w:rsidP="00476FE9"/>
    <w:p w14:paraId="097A37FD" w14:textId="77777777" w:rsidR="00476FE9" w:rsidRDefault="00476FE9" w:rsidP="00476FE9">
      <w:r>
        <w:t>Valberedningen föreslår att styrelsen</w:t>
      </w:r>
      <w:r w:rsidR="008B25B9">
        <w:t xml:space="preserve"> fortsätter att bestå av samma antal</w:t>
      </w:r>
      <w:r>
        <w:t xml:space="preserve"> ledamöter</w:t>
      </w:r>
      <w:r w:rsidR="008B25B9">
        <w:t xml:space="preserve"> som</w:t>
      </w:r>
      <w:r>
        <w:t xml:space="preserve"> tidigare</w:t>
      </w:r>
      <w:r w:rsidR="008B25B9">
        <w:t xml:space="preserve"> år</w:t>
      </w:r>
      <w:r w:rsidR="006943A1">
        <w:t xml:space="preserve">. </w:t>
      </w:r>
      <w:r>
        <w:t>T</w:t>
      </w:r>
      <w:r w:rsidR="0013636E">
        <w:t>vå</w:t>
      </w:r>
      <w:r>
        <w:t xml:space="preserve"> personer har undanbett sig omval –</w:t>
      </w:r>
      <w:r w:rsidR="00DA15F0">
        <w:t xml:space="preserve"> </w:t>
      </w:r>
      <w:r>
        <w:t>Fredrik Svensson</w:t>
      </w:r>
      <w:r w:rsidR="00DA15F0">
        <w:t xml:space="preserve"> och Mathias Hansson</w:t>
      </w:r>
      <w:r>
        <w:t>. De har gjort en ovärderlig insats för ORK</w:t>
      </w:r>
      <w:r w:rsidR="002A6A9B">
        <w:t xml:space="preserve">, </w:t>
      </w:r>
      <w:r>
        <w:t>det tackar vi dem för</w:t>
      </w:r>
      <w:r w:rsidR="002A6A9B">
        <w:t xml:space="preserve"> och hoppas på fortsatt engagemang inom föreningen</w:t>
      </w:r>
      <w:r>
        <w:t xml:space="preserve">. </w:t>
      </w:r>
    </w:p>
    <w:p w14:paraId="30C295C4" w14:textId="77777777" w:rsidR="00476FE9" w:rsidRDefault="00476FE9" w:rsidP="00476FE9"/>
    <w:p w14:paraId="33F84FAA" w14:textId="77777777" w:rsidR="00FF57D0" w:rsidRDefault="00476FE9" w:rsidP="00476FE9">
      <w:r>
        <w:t>Som ny</w:t>
      </w:r>
      <w:r w:rsidR="006943A1">
        <w:t>a</w:t>
      </w:r>
      <w:r>
        <w:t xml:space="preserve"> ledam</w:t>
      </w:r>
      <w:r w:rsidR="006943A1">
        <w:t>ö</w:t>
      </w:r>
      <w:r>
        <w:t>t</w:t>
      </w:r>
      <w:r w:rsidR="006943A1">
        <w:t>er</w:t>
      </w:r>
      <w:r>
        <w:t xml:space="preserve"> föreslås </w:t>
      </w:r>
      <w:r w:rsidR="008B25B9">
        <w:t>Amanda Walder</w:t>
      </w:r>
      <w:r>
        <w:t xml:space="preserve"> och </w:t>
      </w:r>
      <w:r w:rsidR="008B25B9">
        <w:t xml:space="preserve">Maria </w:t>
      </w:r>
      <w:proofErr w:type="spellStart"/>
      <w:r w:rsidR="008B25B9">
        <w:t>Stri</w:t>
      </w:r>
      <w:r w:rsidR="00E758DC">
        <w:t>e</w:t>
      </w:r>
      <w:r w:rsidR="00FF57D0">
        <w:t>g</w:t>
      </w:r>
      <w:r w:rsidR="008B25B9">
        <w:t>el</w:t>
      </w:r>
      <w:proofErr w:type="spellEnd"/>
      <w:r w:rsidR="00671FC0">
        <w:t xml:space="preserve">. Motiveringen är att en attraktiv tävlingsverksamhet ger en ökad möjlighet till sponsring och bidrar till större engagemang inom det ideella arbetet med bland annat </w:t>
      </w:r>
      <w:proofErr w:type="spellStart"/>
      <w:r w:rsidR="00671FC0">
        <w:t>anläggningsvård</w:t>
      </w:r>
      <w:proofErr w:type="spellEnd"/>
      <w:r w:rsidR="00671FC0">
        <w:t>.</w:t>
      </w:r>
    </w:p>
    <w:p w14:paraId="58150B94" w14:textId="77777777" w:rsidR="00FF57D0" w:rsidRDefault="00FF57D0" w:rsidP="00476FE9"/>
    <w:p w14:paraId="3A6A14A8" w14:textId="77777777" w:rsidR="00476FE9" w:rsidRDefault="00FF57D0" w:rsidP="008274C5">
      <w:r>
        <w:t>Amanda kan bidra med sin tävlingserfarenhet</w:t>
      </w:r>
      <w:r w:rsidR="008274C5">
        <w:t xml:space="preserve">, </w:t>
      </w:r>
      <w:r>
        <w:t>både vad som krävs för att kunna genomföra tävlingar och vilken standard som kräv</w:t>
      </w:r>
      <w:r w:rsidR="008274C5">
        <w:t>s</w:t>
      </w:r>
      <w:r>
        <w:t xml:space="preserve"> av ryttaren. Hon har kontakter på flertalet andra klubbar runt om i landet som kan nyttjas för att utveckla tävlingsverksamheten på ORK. Men även ett brett kontaktnät i Oskarshamn vilket kan </w:t>
      </w:r>
      <w:r w:rsidR="00671FC0">
        <w:t>hjälpa klubben att få flera att engagera sig i det ideella arbetet för att driva klubben framåt.</w:t>
      </w:r>
    </w:p>
    <w:p w14:paraId="12A731C6" w14:textId="77777777" w:rsidR="00671FC0" w:rsidRDefault="00671FC0" w:rsidP="00476FE9"/>
    <w:p w14:paraId="332D2A02" w14:textId="77777777" w:rsidR="00671FC0" w:rsidRDefault="00671FC0" w:rsidP="00476FE9">
      <w:r>
        <w:t>Maria har många års erfarenhet av hästar och ridning. Hon är en aktiv tävlingsryttare som har erfarenhet av vad som efterfrågas för att anordna attraktiva tävlingar. Hon har ett stort kontaktnät lokalt och regionalt. Marias ambition är att få fler licensierade tävlingsryttare till ORK och kunna anordna attraktiva tävlingar samtidigt som den redan välfungerande lektionsverksamheten pågår.</w:t>
      </w:r>
    </w:p>
    <w:p w14:paraId="66B16797" w14:textId="77777777" w:rsidR="00476FE9" w:rsidRDefault="00476FE9" w:rsidP="002A6A9B">
      <w:pPr>
        <w:ind w:left="0"/>
      </w:pPr>
    </w:p>
    <w:p w14:paraId="3EDFF607" w14:textId="77777777" w:rsidR="0064558B" w:rsidRPr="00E453D8" w:rsidRDefault="0064558B" w:rsidP="002A6A9B">
      <w:pPr>
        <w:ind w:left="0"/>
      </w:pPr>
    </w:p>
    <w:p w14:paraId="30EE5325" w14:textId="77777777" w:rsidR="009374B1" w:rsidRPr="00E453D8" w:rsidRDefault="009374B1" w:rsidP="009374B1">
      <w:pPr>
        <w:pStyle w:val="Rubrik3"/>
      </w:pPr>
      <w:r>
        <w:lastRenderedPageBreak/>
        <w:t>Förslag till styrelse</w:t>
      </w:r>
    </w:p>
    <w:tbl>
      <w:tblPr>
        <w:tblStyle w:val="Tabellrutnt"/>
        <w:tblW w:w="8460" w:type="dxa"/>
        <w:jc w:val="center"/>
        <w:tblLayout w:type="fixed"/>
        <w:tblLook w:val="04A0" w:firstRow="1" w:lastRow="0" w:firstColumn="1" w:lastColumn="0" w:noHBand="0" w:noVBand="1"/>
      </w:tblPr>
      <w:tblGrid>
        <w:gridCol w:w="2477"/>
        <w:gridCol w:w="3029"/>
        <w:gridCol w:w="1577"/>
        <w:gridCol w:w="1377"/>
      </w:tblGrid>
      <w:tr w:rsidR="009374B1" w:rsidRPr="00E453D8" w14:paraId="3779983F" w14:textId="77777777" w:rsidTr="00D00B08">
        <w:trPr>
          <w:trHeight w:val="284"/>
          <w:jc w:val="center"/>
        </w:trPr>
        <w:tc>
          <w:tcPr>
            <w:tcW w:w="2477" w:type="dxa"/>
          </w:tcPr>
          <w:p w14:paraId="41F87BCC" w14:textId="77777777" w:rsidR="009374B1" w:rsidRPr="00E453D8" w:rsidRDefault="00211244" w:rsidP="002A6A9B">
            <w:pPr>
              <w:ind w:left="0"/>
              <w:rPr>
                <w:b/>
              </w:rPr>
            </w:pPr>
            <w:r>
              <w:rPr>
                <w:b/>
              </w:rPr>
              <w:t>Uppdrag</w:t>
            </w:r>
          </w:p>
        </w:tc>
        <w:tc>
          <w:tcPr>
            <w:tcW w:w="3029" w:type="dxa"/>
          </w:tcPr>
          <w:p w14:paraId="74B21447" w14:textId="77777777" w:rsidR="009374B1" w:rsidRPr="00E453D8" w:rsidRDefault="009374B1" w:rsidP="009374B1">
            <w:pPr>
              <w:rPr>
                <w:b/>
              </w:rPr>
            </w:pPr>
            <w:r w:rsidRPr="00E453D8">
              <w:rPr>
                <w:b/>
              </w:rPr>
              <w:t>Namn</w:t>
            </w:r>
          </w:p>
        </w:tc>
        <w:tc>
          <w:tcPr>
            <w:tcW w:w="1577" w:type="dxa"/>
          </w:tcPr>
          <w:p w14:paraId="6EC0D975" w14:textId="77777777" w:rsidR="009374B1" w:rsidRPr="00E453D8" w:rsidRDefault="009374B1" w:rsidP="00D00B08">
            <w:pPr>
              <w:ind w:left="0"/>
              <w:rPr>
                <w:b/>
              </w:rPr>
            </w:pPr>
            <w:r>
              <w:rPr>
                <w:b/>
              </w:rPr>
              <w:t>Mandatperiod</w:t>
            </w:r>
          </w:p>
        </w:tc>
        <w:tc>
          <w:tcPr>
            <w:tcW w:w="1377" w:type="dxa"/>
          </w:tcPr>
          <w:p w14:paraId="77634C78" w14:textId="77777777" w:rsidR="009374B1" w:rsidRPr="00E453D8" w:rsidRDefault="009374B1" w:rsidP="00211244">
            <w:pPr>
              <w:rPr>
                <w:b/>
              </w:rPr>
            </w:pPr>
          </w:p>
        </w:tc>
      </w:tr>
      <w:tr w:rsidR="009374B1" w:rsidRPr="00E453D8" w14:paraId="3618958B" w14:textId="77777777" w:rsidTr="00D00B08">
        <w:trPr>
          <w:trHeight w:val="284"/>
          <w:jc w:val="center"/>
        </w:trPr>
        <w:tc>
          <w:tcPr>
            <w:tcW w:w="2477" w:type="dxa"/>
          </w:tcPr>
          <w:p w14:paraId="4ED27E14" w14:textId="77777777" w:rsidR="009374B1" w:rsidRPr="00E453D8" w:rsidRDefault="009374B1" w:rsidP="002A6A9B">
            <w:pPr>
              <w:ind w:left="0"/>
            </w:pPr>
            <w:r w:rsidRPr="00E453D8">
              <w:t>Ordförande</w:t>
            </w:r>
          </w:p>
        </w:tc>
        <w:tc>
          <w:tcPr>
            <w:tcW w:w="3029" w:type="dxa"/>
          </w:tcPr>
          <w:p w14:paraId="7C3BB342" w14:textId="77777777" w:rsidR="009374B1" w:rsidRPr="00E453D8" w:rsidRDefault="009374B1" w:rsidP="002A6A9B">
            <w:pPr>
              <w:ind w:left="0"/>
            </w:pPr>
            <w:r w:rsidRPr="00E453D8">
              <w:t xml:space="preserve">Eva Häll </w:t>
            </w:r>
          </w:p>
        </w:tc>
        <w:tc>
          <w:tcPr>
            <w:tcW w:w="1577" w:type="dxa"/>
          </w:tcPr>
          <w:p w14:paraId="1958DDB2" w14:textId="77777777" w:rsidR="009374B1" w:rsidRPr="00E453D8" w:rsidRDefault="009374B1" w:rsidP="00D00B08">
            <w:pPr>
              <w:ind w:left="0"/>
            </w:pPr>
            <w:proofErr w:type="gramStart"/>
            <w:r>
              <w:t>2022-2023</w:t>
            </w:r>
            <w:proofErr w:type="gramEnd"/>
          </w:p>
        </w:tc>
        <w:tc>
          <w:tcPr>
            <w:tcW w:w="1377" w:type="dxa"/>
          </w:tcPr>
          <w:p w14:paraId="013DACBE" w14:textId="77777777" w:rsidR="009374B1" w:rsidRDefault="009374B1" w:rsidP="00211244">
            <w:pPr>
              <w:ind w:left="0"/>
            </w:pPr>
            <w:r>
              <w:t>omval</w:t>
            </w:r>
          </w:p>
        </w:tc>
      </w:tr>
      <w:tr w:rsidR="009374B1" w:rsidRPr="00E453D8" w14:paraId="0079C334" w14:textId="77777777" w:rsidTr="00D00B08">
        <w:trPr>
          <w:trHeight w:val="284"/>
          <w:jc w:val="center"/>
        </w:trPr>
        <w:tc>
          <w:tcPr>
            <w:tcW w:w="2477" w:type="dxa"/>
          </w:tcPr>
          <w:p w14:paraId="682DC8E4" w14:textId="77777777" w:rsidR="009374B1" w:rsidRPr="00E453D8" w:rsidRDefault="009374B1" w:rsidP="002A6A9B">
            <w:pPr>
              <w:ind w:left="0"/>
            </w:pPr>
            <w:r w:rsidRPr="00E453D8">
              <w:t>Vice ordförande</w:t>
            </w:r>
          </w:p>
        </w:tc>
        <w:tc>
          <w:tcPr>
            <w:tcW w:w="3029" w:type="dxa"/>
          </w:tcPr>
          <w:p w14:paraId="3F80BE80" w14:textId="77777777" w:rsidR="009374B1" w:rsidRPr="00E453D8" w:rsidRDefault="009374B1" w:rsidP="002A6A9B">
            <w:pPr>
              <w:ind w:left="0"/>
            </w:pPr>
            <w:r w:rsidRPr="00E453D8">
              <w:t xml:space="preserve">Marina Molin </w:t>
            </w:r>
          </w:p>
        </w:tc>
        <w:tc>
          <w:tcPr>
            <w:tcW w:w="1577" w:type="dxa"/>
          </w:tcPr>
          <w:p w14:paraId="49190F03" w14:textId="77777777" w:rsidR="009374B1" w:rsidRPr="00E453D8" w:rsidRDefault="009374B1" w:rsidP="00D00B08">
            <w:pPr>
              <w:ind w:left="0"/>
            </w:pPr>
            <w:proofErr w:type="gramStart"/>
            <w:r>
              <w:t>2021-2022</w:t>
            </w:r>
            <w:proofErr w:type="gramEnd"/>
          </w:p>
        </w:tc>
        <w:tc>
          <w:tcPr>
            <w:tcW w:w="1377" w:type="dxa"/>
          </w:tcPr>
          <w:p w14:paraId="6161D01D" w14:textId="77777777" w:rsidR="009374B1" w:rsidRDefault="009374B1" w:rsidP="00211244">
            <w:pPr>
              <w:ind w:left="0"/>
            </w:pPr>
            <w:r>
              <w:t>1 år kvar</w:t>
            </w:r>
          </w:p>
        </w:tc>
      </w:tr>
      <w:tr w:rsidR="009374B1" w:rsidRPr="00E453D8" w14:paraId="3A8D911F" w14:textId="77777777" w:rsidTr="00D00B08">
        <w:trPr>
          <w:trHeight w:val="284"/>
          <w:jc w:val="center"/>
        </w:trPr>
        <w:tc>
          <w:tcPr>
            <w:tcW w:w="2477" w:type="dxa"/>
          </w:tcPr>
          <w:p w14:paraId="5A424D1F" w14:textId="77777777" w:rsidR="009374B1" w:rsidRPr="00E453D8" w:rsidRDefault="009374B1" w:rsidP="002A6A9B">
            <w:pPr>
              <w:ind w:left="0"/>
            </w:pPr>
            <w:r w:rsidRPr="00E453D8">
              <w:t>Sekreterare</w:t>
            </w:r>
          </w:p>
        </w:tc>
        <w:tc>
          <w:tcPr>
            <w:tcW w:w="3029" w:type="dxa"/>
          </w:tcPr>
          <w:p w14:paraId="3C95970C" w14:textId="77777777" w:rsidR="009374B1" w:rsidRPr="00E453D8" w:rsidRDefault="009374B1" w:rsidP="002A6A9B">
            <w:pPr>
              <w:ind w:left="0"/>
            </w:pPr>
            <w:r w:rsidRPr="00E453D8">
              <w:t xml:space="preserve">Anna Rockström </w:t>
            </w:r>
          </w:p>
        </w:tc>
        <w:tc>
          <w:tcPr>
            <w:tcW w:w="1577" w:type="dxa"/>
          </w:tcPr>
          <w:p w14:paraId="51D0852B" w14:textId="77777777" w:rsidR="009374B1" w:rsidRPr="00E453D8" w:rsidRDefault="009374B1" w:rsidP="00D00B08">
            <w:pPr>
              <w:ind w:left="0"/>
            </w:pPr>
            <w:proofErr w:type="gramStart"/>
            <w:r>
              <w:t>2021-2022</w:t>
            </w:r>
            <w:proofErr w:type="gramEnd"/>
          </w:p>
        </w:tc>
        <w:tc>
          <w:tcPr>
            <w:tcW w:w="1377" w:type="dxa"/>
          </w:tcPr>
          <w:p w14:paraId="4791AC58" w14:textId="77777777" w:rsidR="009374B1" w:rsidRDefault="00211244" w:rsidP="00211244">
            <w:pPr>
              <w:ind w:left="0"/>
            </w:pPr>
            <w:r>
              <w:t>1 år kvar</w:t>
            </w:r>
          </w:p>
        </w:tc>
      </w:tr>
      <w:tr w:rsidR="00211244" w:rsidRPr="00E453D8" w14:paraId="36A850AA" w14:textId="77777777" w:rsidTr="00D00B08">
        <w:trPr>
          <w:trHeight w:val="284"/>
          <w:jc w:val="center"/>
        </w:trPr>
        <w:tc>
          <w:tcPr>
            <w:tcW w:w="2477" w:type="dxa"/>
          </w:tcPr>
          <w:p w14:paraId="64053457" w14:textId="77777777" w:rsidR="00211244" w:rsidRPr="00E453D8" w:rsidRDefault="00211244" w:rsidP="002A6A9B">
            <w:pPr>
              <w:ind w:left="0"/>
            </w:pPr>
            <w:r w:rsidRPr="00E453D8">
              <w:t>Ledamot</w:t>
            </w:r>
          </w:p>
        </w:tc>
        <w:tc>
          <w:tcPr>
            <w:tcW w:w="3029" w:type="dxa"/>
          </w:tcPr>
          <w:p w14:paraId="36B5E4E4" w14:textId="77777777" w:rsidR="00211244" w:rsidRPr="00E453D8" w:rsidRDefault="00211244" w:rsidP="002A6A9B">
            <w:pPr>
              <w:ind w:left="0"/>
            </w:pPr>
            <w:r w:rsidRPr="00E453D8">
              <w:t xml:space="preserve">Ulrika Svensson </w:t>
            </w:r>
          </w:p>
        </w:tc>
        <w:tc>
          <w:tcPr>
            <w:tcW w:w="1577" w:type="dxa"/>
          </w:tcPr>
          <w:p w14:paraId="7B1ADF42" w14:textId="77777777" w:rsidR="00211244" w:rsidRPr="00E453D8" w:rsidRDefault="00211244" w:rsidP="00D00B08">
            <w:pPr>
              <w:ind w:left="0"/>
            </w:pPr>
            <w:proofErr w:type="gramStart"/>
            <w:r>
              <w:t>2021-2022</w:t>
            </w:r>
            <w:proofErr w:type="gramEnd"/>
          </w:p>
        </w:tc>
        <w:tc>
          <w:tcPr>
            <w:tcW w:w="1377" w:type="dxa"/>
          </w:tcPr>
          <w:p w14:paraId="50F3DE69" w14:textId="77777777" w:rsidR="00211244" w:rsidRDefault="00211244" w:rsidP="00211244">
            <w:pPr>
              <w:ind w:left="0"/>
            </w:pPr>
            <w:r>
              <w:t>1 år kvar</w:t>
            </w:r>
          </w:p>
        </w:tc>
      </w:tr>
      <w:tr w:rsidR="00211244" w:rsidRPr="00E453D8" w14:paraId="40F7195F" w14:textId="77777777" w:rsidTr="00D00B08">
        <w:trPr>
          <w:trHeight w:val="284"/>
          <w:jc w:val="center"/>
        </w:trPr>
        <w:tc>
          <w:tcPr>
            <w:tcW w:w="2477" w:type="dxa"/>
          </w:tcPr>
          <w:p w14:paraId="722B6086" w14:textId="77777777" w:rsidR="00211244" w:rsidRPr="00E453D8" w:rsidRDefault="00211244" w:rsidP="002A6A9B">
            <w:pPr>
              <w:ind w:left="0"/>
            </w:pPr>
            <w:r w:rsidRPr="00E453D8">
              <w:t>Ledamot</w:t>
            </w:r>
          </w:p>
        </w:tc>
        <w:tc>
          <w:tcPr>
            <w:tcW w:w="3029" w:type="dxa"/>
          </w:tcPr>
          <w:p w14:paraId="0522DB8F" w14:textId="77777777" w:rsidR="00211244" w:rsidRPr="00E453D8" w:rsidRDefault="00211244" w:rsidP="002A6A9B">
            <w:pPr>
              <w:ind w:left="0"/>
            </w:pPr>
            <w:r w:rsidRPr="00E453D8">
              <w:t>Åsa Isaksson</w:t>
            </w:r>
          </w:p>
        </w:tc>
        <w:tc>
          <w:tcPr>
            <w:tcW w:w="1577" w:type="dxa"/>
          </w:tcPr>
          <w:p w14:paraId="254DBF90" w14:textId="77777777" w:rsidR="00211244" w:rsidRPr="00E453D8" w:rsidRDefault="00211244" w:rsidP="00D00B08">
            <w:pPr>
              <w:ind w:left="0"/>
            </w:pPr>
            <w:proofErr w:type="gramStart"/>
            <w:r>
              <w:t>2022-2023</w:t>
            </w:r>
            <w:proofErr w:type="gramEnd"/>
          </w:p>
        </w:tc>
        <w:tc>
          <w:tcPr>
            <w:tcW w:w="1377" w:type="dxa"/>
          </w:tcPr>
          <w:p w14:paraId="32BABD26" w14:textId="77777777" w:rsidR="00211244" w:rsidRDefault="00211244" w:rsidP="00211244">
            <w:pPr>
              <w:ind w:left="0"/>
            </w:pPr>
            <w:r>
              <w:t>omval</w:t>
            </w:r>
          </w:p>
        </w:tc>
      </w:tr>
      <w:tr w:rsidR="00211244" w:rsidRPr="00302BF4" w14:paraId="489FBBD0" w14:textId="77777777" w:rsidTr="00D00B08">
        <w:trPr>
          <w:trHeight w:val="284"/>
          <w:jc w:val="center"/>
        </w:trPr>
        <w:tc>
          <w:tcPr>
            <w:tcW w:w="2477" w:type="dxa"/>
          </w:tcPr>
          <w:p w14:paraId="62951EB0" w14:textId="77777777" w:rsidR="00211244" w:rsidRPr="00302BF4" w:rsidRDefault="00285F6E" w:rsidP="002A6A9B">
            <w:pPr>
              <w:ind w:left="0"/>
            </w:pPr>
            <w:r>
              <w:t>Ledamot</w:t>
            </w:r>
          </w:p>
        </w:tc>
        <w:tc>
          <w:tcPr>
            <w:tcW w:w="3029" w:type="dxa"/>
          </w:tcPr>
          <w:p w14:paraId="0DC7233A" w14:textId="77777777" w:rsidR="00FC5AAB" w:rsidRPr="00302BF4" w:rsidRDefault="00D06B5D" w:rsidP="00FC5AAB">
            <w:pPr>
              <w:ind w:left="0"/>
            </w:pPr>
            <w:r>
              <w:t>Amanda</w:t>
            </w:r>
            <w:r w:rsidR="00285F6E">
              <w:t xml:space="preserve"> Walder</w:t>
            </w:r>
          </w:p>
        </w:tc>
        <w:tc>
          <w:tcPr>
            <w:tcW w:w="1577" w:type="dxa"/>
          </w:tcPr>
          <w:p w14:paraId="2B9F2104" w14:textId="77777777" w:rsidR="00211244" w:rsidRDefault="002A6A9B" w:rsidP="00D00B08">
            <w:pPr>
              <w:ind w:left="0"/>
            </w:pPr>
            <w:proofErr w:type="gramStart"/>
            <w:r>
              <w:t>2022</w:t>
            </w:r>
            <w:r w:rsidR="00285F6E">
              <w:t>-2023</w:t>
            </w:r>
            <w:proofErr w:type="gramEnd"/>
          </w:p>
        </w:tc>
        <w:tc>
          <w:tcPr>
            <w:tcW w:w="1377" w:type="dxa"/>
          </w:tcPr>
          <w:p w14:paraId="12C27218" w14:textId="77777777" w:rsidR="00211244" w:rsidRDefault="00E758DC" w:rsidP="00211244">
            <w:pPr>
              <w:ind w:left="0"/>
            </w:pPr>
            <w:r>
              <w:t>n</w:t>
            </w:r>
            <w:r w:rsidR="00211244">
              <w:t>yval</w:t>
            </w:r>
          </w:p>
        </w:tc>
      </w:tr>
      <w:tr w:rsidR="00285F6E" w:rsidRPr="00302BF4" w14:paraId="20F8D327" w14:textId="77777777" w:rsidTr="002A6315">
        <w:trPr>
          <w:trHeight w:val="284"/>
          <w:jc w:val="center"/>
        </w:trPr>
        <w:tc>
          <w:tcPr>
            <w:tcW w:w="2477" w:type="dxa"/>
          </w:tcPr>
          <w:p w14:paraId="32F50423" w14:textId="77777777" w:rsidR="00285F6E" w:rsidRPr="00302BF4" w:rsidRDefault="008B25B9" w:rsidP="002A6315">
            <w:pPr>
              <w:ind w:left="0"/>
            </w:pPr>
            <w:r>
              <w:t>Ledamot</w:t>
            </w:r>
          </w:p>
        </w:tc>
        <w:tc>
          <w:tcPr>
            <w:tcW w:w="3029" w:type="dxa"/>
          </w:tcPr>
          <w:p w14:paraId="7CAC89EE" w14:textId="77777777" w:rsidR="00FC5AAB" w:rsidRPr="00302BF4" w:rsidRDefault="00FC5AAB" w:rsidP="002A6315">
            <w:pPr>
              <w:ind w:left="0"/>
            </w:pPr>
            <w:r>
              <w:t xml:space="preserve">Maria </w:t>
            </w:r>
            <w:proofErr w:type="spellStart"/>
            <w:r>
              <w:t>Stri</w:t>
            </w:r>
            <w:r w:rsidR="00E758DC">
              <w:t>e</w:t>
            </w:r>
            <w:r>
              <w:t>gel</w:t>
            </w:r>
            <w:proofErr w:type="spellEnd"/>
          </w:p>
        </w:tc>
        <w:tc>
          <w:tcPr>
            <w:tcW w:w="1577" w:type="dxa"/>
          </w:tcPr>
          <w:p w14:paraId="023459CA" w14:textId="77777777" w:rsidR="00285F6E" w:rsidRDefault="00285F6E" w:rsidP="002A6315">
            <w:pPr>
              <w:ind w:left="0"/>
            </w:pPr>
            <w:proofErr w:type="gramStart"/>
            <w:r>
              <w:t>2022</w:t>
            </w:r>
            <w:r w:rsidR="008B25B9">
              <w:t>-2023</w:t>
            </w:r>
            <w:proofErr w:type="gramEnd"/>
          </w:p>
        </w:tc>
        <w:tc>
          <w:tcPr>
            <w:tcW w:w="1377" w:type="dxa"/>
          </w:tcPr>
          <w:p w14:paraId="2D654445" w14:textId="77777777" w:rsidR="00285F6E" w:rsidRDefault="00E758DC" w:rsidP="002A6315">
            <w:pPr>
              <w:ind w:left="0"/>
            </w:pPr>
            <w:r>
              <w:t>n</w:t>
            </w:r>
            <w:r w:rsidR="00285F6E">
              <w:t>yval</w:t>
            </w:r>
          </w:p>
        </w:tc>
      </w:tr>
      <w:tr w:rsidR="00DA15F0" w:rsidRPr="00E453D8" w14:paraId="15C8953E" w14:textId="77777777" w:rsidTr="00DA15F0">
        <w:tblPrEx>
          <w:jc w:val="left"/>
        </w:tblPrEx>
        <w:trPr>
          <w:trHeight w:val="284"/>
        </w:trPr>
        <w:tc>
          <w:tcPr>
            <w:tcW w:w="2477" w:type="dxa"/>
          </w:tcPr>
          <w:p w14:paraId="04C93F9C" w14:textId="77777777" w:rsidR="00DA15F0" w:rsidRPr="00E453D8" w:rsidRDefault="00DA15F0" w:rsidP="00920DF9">
            <w:pPr>
              <w:ind w:left="0"/>
            </w:pPr>
            <w:r>
              <w:t>Suppleant</w:t>
            </w:r>
          </w:p>
        </w:tc>
        <w:tc>
          <w:tcPr>
            <w:tcW w:w="3029" w:type="dxa"/>
          </w:tcPr>
          <w:p w14:paraId="3799FF3E" w14:textId="77777777" w:rsidR="00DA15F0" w:rsidRPr="00E453D8" w:rsidRDefault="00315E9F" w:rsidP="00920DF9">
            <w:pPr>
              <w:ind w:left="0"/>
            </w:pPr>
            <w:r>
              <w:t>Kerstin Wigren</w:t>
            </w:r>
          </w:p>
        </w:tc>
        <w:tc>
          <w:tcPr>
            <w:tcW w:w="1577" w:type="dxa"/>
          </w:tcPr>
          <w:p w14:paraId="29E1B083" w14:textId="77777777" w:rsidR="00DA15F0" w:rsidRPr="00E453D8" w:rsidRDefault="00DA15F0" w:rsidP="00920DF9">
            <w:pPr>
              <w:ind w:left="0"/>
            </w:pPr>
            <w:r>
              <w:t>2022</w:t>
            </w:r>
          </w:p>
        </w:tc>
        <w:tc>
          <w:tcPr>
            <w:tcW w:w="1377" w:type="dxa"/>
          </w:tcPr>
          <w:p w14:paraId="523D53E7" w14:textId="77777777" w:rsidR="00DA15F0" w:rsidRDefault="00315E9F" w:rsidP="00920DF9">
            <w:pPr>
              <w:ind w:left="0"/>
            </w:pPr>
            <w:r>
              <w:t>omval</w:t>
            </w:r>
          </w:p>
        </w:tc>
      </w:tr>
    </w:tbl>
    <w:p w14:paraId="4B123A93" w14:textId="77777777" w:rsidR="00211244" w:rsidRDefault="00211244" w:rsidP="00322B9B">
      <w:pPr>
        <w:ind w:left="0"/>
      </w:pPr>
    </w:p>
    <w:p w14:paraId="155DE515" w14:textId="77777777" w:rsidR="009374B1" w:rsidRPr="00E453D8" w:rsidRDefault="009374B1" w:rsidP="009374B1">
      <w:pPr>
        <w:pStyle w:val="Rubrik3"/>
      </w:pPr>
      <w:r>
        <w:t>Förslag till revisorer</w:t>
      </w:r>
    </w:p>
    <w:tbl>
      <w:tblPr>
        <w:tblStyle w:val="Tabellrutnt"/>
        <w:tblW w:w="8388" w:type="dxa"/>
        <w:jc w:val="center"/>
        <w:tblLayout w:type="fixed"/>
        <w:tblLook w:val="04A0" w:firstRow="1" w:lastRow="0" w:firstColumn="1" w:lastColumn="0" w:noHBand="0" w:noVBand="1"/>
      </w:tblPr>
      <w:tblGrid>
        <w:gridCol w:w="2493"/>
        <w:gridCol w:w="2977"/>
        <w:gridCol w:w="1613"/>
        <w:gridCol w:w="1305"/>
      </w:tblGrid>
      <w:tr w:rsidR="00211244" w:rsidRPr="00E453D8" w14:paraId="429C4816" w14:textId="77777777" w:rsidTr="00D00B08">
        <w:trPr>
          <w:trHeight w:val="284"/>
          <w:jc w:val="center"/>
        </w:trPr>
        <w:tc>
          <w:tcPr>
            <w:tcW w:w="2493" w:type="dxa"/>
          </w:tcPr>
          <w:p w14:paraId="4E2A1BA3" w14:textId="77777777" w:rsidR="00211244" w:rsidRPr="00E453D8" w:rsidRDefault="00211244" w:rsidP="00D00B08">
            <w:pPr>
              <w:ind w:left="0"/>
              <w:rPr>
                <w:b/>
              </w:rPr>
            </w:pPr>
            <w:r>
              <w:rPr>
                <w:b/>
              </w:rPr>
              <w:t>Uppdrag</w:t>
            </w:r>
          </w:p>
        </w:tc>
        <w:tc>
          <w:tcPr>
            <w:tcW w:w="2977" w:type="dxa"/>
          </w:tcPr>
          <w:p w14:paraId="40732138" w14:textId="77777777" w:rsidR="00211244" w:rsidRPr="00E453D8" w:rsidRDefault="00211244" w:rsidP="00D00B08">
            <w:pPr>
              <w:ind w:left="0"/>
              <w:rPr>
                <w:b/>
              </w:rPr>
            </w:pPr>
            <w:r w:rsidRPr="00E453D8">
              <w:rPr>
                <w:b/>
              </w:rPr>
              <w:t>Namn</w:t>
            </w:r>
          </w:p>
        </w:tc>
        <w:tc>
          <w:tcPr>
            <w:tcW w:w="1613" w:type="dxa"/>
          </w:tcPr>
          <w:p w14:paraId="1BCE357E" w14:textId="77777777" w:rsidR="00211244" w:rsidRPr="00E453D8" w:rsidRDefault="00211244" w:rsidP="00D00B08">
            <w:pPr>
              <w:ind w:left="0"/>
              <w:rPr>
                <w:b/>
              </w:rPr>
            </w:pPr>
            <w:r>
              <w:rPr>
                <w:b/>
              </w:rPr>
              <w:t>Mandatperiod</w:t>
            </w:r>
          </w:p>
        </w:tc>
        <w:tc>
          <w:tcPr>
            <w:tcW w:w="1305" w:type="dxa"/>
          </w:tcPr>
          <w:p w14:paraId="50E6D593" w14:textId="77777777" w:rsidR="00211244" w:rsidRPr="00E453D8" w:rsidRDefault="00211244" w:rsidP="00D00B08">
            <w:pPr>
              <w:rPr>
                <w:b/>
              </w:rPr>
            </w:pPr>
          </w:p>
        </w:tc>
      </w:tr>
      <w:tr w:rsidR="00211244" w:rsidRPr="00E453D8" w14:paraId="1DAEFF52" w14:textId="77777777" w:rsidTr="00D00B08">
        <w:trPr>
          <w:trHeight w:val="284"/>
          <w:jc w:val="center"/>
        </w:trPr>
        <w:tc>
          <w:tcPr>
            <w:tcW w:w="2493" w:type="dxa"/>
          </w:tcPr>
          <w:p w14:paraId="00864C1D" w14:textId="77777777" w:rsidR="00211244" w:rsidRPr="00E453D8" w:rsidRDefault="00211244" w:rsidP="00D00B08">
            <w:pPr>
              <w:ind w:left="0"/>
            </w:pPr>
            <w:r>
              <w:t>Revisor</w:t>
            </w:r>
          </w:p>
        </w:tc>
        <w:tc>
          <w:tcPr>
            <w:tcW w:w="2977" w:type="dxa"/>
          </w:tcPr>
          <w:p w14:paraId="3B229907" w14:textId="77777777" w:rsidR="00211244" w:rsidRPr="00E453D8" w:rsidRDefault="00211244" w:rsidP="00D00B08">
            <w:pPr>
              <w:ind w:left="0"/>
            </w:pPr>
            <w:r>
              <w:t>Ann-Louise Ekelund</w:t>
            </w:r>
          </w:p>
        </w:tc>
        <w:tc>
          <w:tcPr>
            <w:tcW w:w="1613" w:type="dxa"/>
          </w:tcPr>
          <w:p w14:paraId="395566A1" w14:textId="77777777" w:rsidR="00211244" w:rsidRPr="00E453D8" w:rsidRDefault="00211244" w:rsidP="00D00B08">
            <w:pPr>
              <w:ind w:left="0"/>
            </w:pPr>
            <w:r>
              <w:t>2022</w:t>
            </w:r>
          </w:p>
        </w:tc>
        <w:tc>
          <w:tcPr>
            <w:tcW w:w="1305" w:type="dxa"/>
          </w:tcPr>
          <w:p w14:paraId="1C4EFF90" w14:textId="77777777" w:rsidR="00211244" w:rsidRDefault="002A6A9B" w:rsidP="00D00B08">
            <w:pPr>
              <w:ind w:left="0"/>
            </w:pPr>
            <w:r>
              <w:t>o</w:t>
            </w:r>
            <w:r w:rsidR="00211244">
              <w:t>mval</w:t>
            </w:r>
          </w:p>
        </w:tc>
      </w:tr>
      <w:tr w:rsidR="00211244" w:rsidRPr="00E453D8" w14:paraId="297D061F" w14:textId="77777777" w:rsidTr="00D00B08">
        <w:trPr>
          <w:trHeight w:val="284"/>
          <w:jc w:val="center"/>
        </w:trPr>
        <w:tc>
          <w:tcPr>
            <w:tcW w:w="2493" w:type="dxa"/>
          </w:tcPr>
          <w:p w14:paraId="5D85B59E" w14:textId="77777777" w:rsidR="00211244" w:rsidRPr="00E453D8" w:rsidRDefault="00211244" w:rsidP="00D00B08">
            <w:pPr>
              <w:ind w:left="0"/>
            </w:pPr>
            <w:r>
              <w:t>Revisor</w:t>
            </w:r>
          </w:p>
        </w:tc>
        <w:tc>
          <w:tcPr>
            <w:tcW w:w="2977" w:type="dxa"/>
          </w:tcPr>
          <w:p w14:paraId="6D955D84" w14:textId="77777777" w:rsidR="00211244" w:rsidRPr="00E453D8" w:rsidRDefault="00211244" w:rsidP="00D00B08">
            <w:pPr>
              <w:ind w:left="0"/>
            </w:pPr>
            <w:r w:rsidRPr="00E453D8">
              <w:t>M</w:t>
            </w:r>
            <w:r>
              <w:t>onika Johansson</w:t>
            </w:r>
          </w:p>
        </w:tc>
        <w:tc>
          <w:tcPr>
            <w:tcW w:w="1613" w:type="dxa"/>
          </w:tcPr>
          <w:p w14:paraId="1631791B" w14:textId="77777777" w:rsidR="00211244" w:rsidRPr="00E453D8" w:rsidRDefault="00211244" w:rsidP="00D00B08">
            <w:pPr>
              <w:ind w:left="0"/>
            </w:pPr>
            <w:r>
              <w:t>2022</w:t>
            </w:r>
          </w:p>
        </w:tc>
        <w:tc>
          <w:tcPr>
            <w:tcW w:w="1305" w:type="dxa"/>
          </w:tcPr>
          <w:p w14:paraId="02FFC6DF" w14:textId="77777777" w:rsidR="00211244" w:rsidRDefault="00315E9F" w:rsidP="00D00B08">
            <w:pPr>
              <w:ind w:left="0"/>
            </w:pPr>
            <w:r>
              <w:t>omval</w:t>
            </w:r>
          </w:p>
        </w:tc>
      </w:tr>
    </w:tbl>
    <w:p w14:paraId="3C609414" w14:textId="77777777" w:rsidR="009374B1" w:rsidRDefault="009374B1" w:rsidP="009374B1"/>
    <w:p w14:paraId="601D9250" w14:textId="77777777" w:rsidR="009374B1" w:rsidRDefault="009374B1" w:rsidP="009374B1">
      <w:pPr>
        <w:pStyle w:val="Rubrik3"/>
      </w:pPr>
      <w:r>
        <w:t>Förslag till caf</w:t>
      </w:r>
      <w:r w:rsidR="002A6A9B">
        <w:t>é</w:t>
      </w:r>
      <w:r>
        <w:t>sektionen</w:t>
      </w:r>
    </w:p>
    <w:tbl>
      <w:tblPr>
        <w:tblStyle w:val="Tabellrutnt"/>
        <w:tblW w:w="8330" w:type="dxa"/>
        <w:jc w:val="center"/>
        <w:tblLayout w:type="fixed"/>
        <w:tblLook w:val="04A0" w:firstRow="1" w:lastRow="0" w:firstColumn="1" w:lastColumn="0" w:noHBand="0" w:noVBand="1"/>
      </w:tblPr>
      <w:tblGrid>
        <w:gridCol w:w="8330"/>
      </w:tblGrid>
      <w:tr w:rsidR="002A6A9B" w:rsidRPr="00E453D8" w14:paraId="609B45D1" w14:textId="77777777" w:rsidTr="003E5F94">
        <w:trPr>
          <w:trHeight w:val="284"/>
          <w:jc w:val="center"/>
        </w:trPr>
        <w:tc>
          <w:tcPr>
            <w:tcW w:w="8330" w:type="dxa"/>
          </w:tcPr>
          <w:p w14:paraId="6982F91A" w14:textId="77777777" w:rsidR="002A6A9B" w:rsidRPr="00E453D8" w:rsidRDefault="002A6A9B" w:rsidP="00D00B08">
            <w:pPr>
              <w:ind w:left="0"/>
              <w:rPr>
                <w:b/>
              </w:rPr>
            </w:pPr>
            <w:r w:rsidRPr="00E453D8">
              <w:rPr>
                <w:b/>
              </w:rPr>
              <w:t>Namn</w:t>
            </w:r>
          </w:p>
        </w:tc>
      </w:tr>
      <w:tr w:rsidR="002A6A9B" w:rsidRPr="00E453D8" w14:paraId="011E499C" w14:textId="77777777" w:rsidTr="003E5F94">
        <w:trPr>
          <w:trHeight w:val="284"/>
          <w:jc w:val="center"/>
        </w:trPr>
        <w:tc>
          <w:tcPr>
            <w:tcW w:w="8330" w:type="dxa"/>
          </w:tcPr>
          <w:p w14:paraId="3FD247EE" w14:textId="77777777" w:rsidR="002A6A9B" w:rsidRPr="00E453D8" w:rsidRDefault="00D00B08" w:rsidP="00D00B08">
            <w:pPr>
              <w:ind w:left="0"/>
            </w:pPr>
            <w:r>
              <w:t>Marie Johansson</w:t>
            </w:r>
          </w:p>
        </w:tc>
      </w:tr>
      <w:tr w:rsidR="002A6A9B" w:rsidRPr="00E453D8" w14:paraId="05B839A5" w14:textId="77777777" w:rsidTr="003E5F94">
        <w:trPr>
          <w:trHeight w:val="284"/>
          <w:jc w:val="center"/>
        </w:trPr>
        <w:tc>
          <w:tcPr>
            <w:tcW w:w="8330" w:type="dxa"/>
          </w:tcPr>
          <w:p w14:paraId="01FA987A" w14:textId="77777777" w:rsidR="002A6A9B" w:rsidRPr="00E453D8" w:rsidRDefault="00423734" w:rsidP="00CE26A9">
            <w:pPr>
              <w:ind w:left="0"/>
            </w:pPr>
            <w:r>
              <w:t>Vakant</w:t>
            </w:r>
          </w:p>
        </w:tc>
      </w:tr>
    </w:tbl>
    <w:p w14:paraId="07882C32" w14:textId="77777777" w:rsidR="009374B1" w:rsidRDefault="009374B1" w:rsidP="002A6A9B">
      <w:pPr>
        <w:ind w:left="0"/>
      </w:pPr>
    </w:p>
    <w:p w14:paraId="0E143CAD" w14:textId="77777777" w:rsidR="009374B1" w:rsidRPr="00E453D8" w:rsidRDefault="009374B1" w:rsidP="009374B1">
      <w:pPr>
        <w:pStyle w:val="Rubrik3"/>
      </w:pPr>
      <w:r>
        <w:t xml:space="preserve">Förslag till </w:t>
      </w:r>
      <w:r w:rsidR="002A6A9B">
        <w:t>tävlingskommittén</w:t>
      </w:r>
    </w:p>
    <w:tbl>
      <w:tblPr>
        <w:tblStyle w:val="Tabellrutnt"/>
        <w:tblW w:w="8330" w:type="dxa"/>
        <w:jc w:val="center"/>
        <w:tblLayout w:type="fixed"/>
        <w:tblLook w:val="04A0" w:firstRow="1" w:lastRow="0" w:firstColumn="1" w:lastColumn="0" w:noHBand="0" w:noVBand="1"/>
      </w:tblPr>
      <w:tblGrid>
        <w:gridCol w:w="8330"/>
      </w:tblGrid>
      <w:tr w:rsidR="00211244" w:rsidRPr="00E453D8" w14:paraId="76A932F1" w14:textId="77777777" w:rsidTr="00211244">
        <w:trPr>
          <w:trHeight w:val="284"/>
          <w:jc w:val="center"/>
        </w:trPr>
        <w:tc>
          <w:tcPr>
            <w:tcW w:w="8330" w:type="dxa"/>
          </w:tcPr>
          <w:p w14:paraId="3968704E" w14:textId="77777777" w:rsidR="00211244" w:rsidRPr="00E453D8" w:rsidRDefault="00211244" w:rsidP="00D00B08">
            <w:pPr>
              <w:ind w:left="0"/>
              <w:rPr>
                <w:b/>
              </w:rPr>
            </w:pPr>
            <w:r w:rsidRPr="00E453D8">
              <w:rPr>
                <w:b/>
              </w:rPr>
              <w:t>Namn</w:t>
            </w:r>
          </w:p>
        </w:tc>
      </w:tr>
      <w:tr w:rsidR="00211244" w:rsidRPr="00E453D8" w14:paraId="27AFF8B2" w14:textId="77777777" w:rsidTr="00211244">
        <w:trPr>
          <w:trHeight w:val="284"/>
          <w:jc w:val="center"/>
        </w:trPr>
        <w:tc>
          <w:tcPr>
            <w:tcW w:w="8330" w:type="dxa"/>
          </w:tcPr>
          <w:p w14:paraId="54143E89" w14:textId="77777777" w:rsidR="00211244" w:rsidRPr="00E453D8" w:rsidRDefault="00211244" w:rsidP="00D00B08">
            <w:pPr>
              <w:ind w:left="0"/>
            </w:pPr>
            <w:r>
              <w:t>Eva Ottosson</w:t>
            </w:r>
          </w:p>
        </w:tc>
      </w:tr>
      <w:tr w:rsidR="00211244" w:rsidRPr="00E453D8" w14:paraId="6D09E16D" w14:textId="77777777" w:rsidTr="00211244">
        <w:trPr>
          <w:trHeight w:val="284"/>
          <w:jc w:val="center"/>
        </w:trPr>
        <w:tc>
          <w:tcPr>
            <w:tcW w:w="8330" w:type="dxa"/>
          </w:tcPr>
          <w:p w14:paraId="24E47FDC" w14:textId="77777777" w:rsidR="00211244" w:rsidRPr="00E453D8" w:rsidRDefault="00211244" w:rsidP="00D00B08">
            <w:pPr>
              <w:ind w:left="0"/>
            </w:pPr>
            <w:r>
              <w:t>Therese</w:t>
            </w:r>
            <w:r w:rsidR="002A6A9B">
              <w:t xml:space="preserve"> Sanden</w:t>
            </w:r>
          </w:p>
        </w:tc>
      </w:tr>
      <w:tr w:rsidR="002A6A9B" w:rsidRPr="00E453D8" w14:paraId="15DFF931" w14:textId="77777777" w:rsidTr="00211244">
        <w:trPr>
          <w:trHeight w:val="284"/>
          <w:jc w:val="center"/>
        </w:trPr>
        <w:tc>
          <w:tcPr>
            <w:tcW w:w="8330" w:type="dxa"/>
          </w:tcPr>
          <w:p w14:paraId="2F1A0FE1" w14:textId="77777777" w:rsidR="002A6A9B" w:rsidRDefault="002A6A9B" w:rsidP="00D00B08">
            <w:pPr>
              <w:ind w:left="0"/>
            </w:pPr>
            <w:r>
              <w:t>Christina Ottosson</w:t>
            </w:r>
          </w:p>
        </w:tc>
      </w:tr>
      <w:tr w:rsidR="00C37753" w:rsidRPr="00E453D8" w14:paraId="3AB689B2" w14:textId="77777777" w:rsidTr="00C37753">
        <w:tblPrEx>
          <w:jc w:val="left"/>
        </w:tblPrEx>
        <w:trPr>
          <w:trHeight w:val="284"/>
        </w:trPr>
        <w:tc>
          <w:tcPr>
            <w:tcW w:w="8330" w:type="dxa"/>
          </w:tcPr>
          <w:p w14:paraId="4C678718" w14:textId="77777777" w:rsidR="00C37753" w:rsidRPr="00E453D8" w:rsidRDefault="00C37753" w:rsidP="004D3D25">
            <w:pPr>
              <w:ind w:left="0"/>
            </w:pPr>
            <w:r>
              <w:t xml:space="preserve">Daniella Aronsson </w:t>
            </w:r>
            <w:proofErr w:type="spellStart"/>
            <w:r>
              <w:t>Hjälmås</w:t>
            </w:r>
            <w:proofErr w:type="spellEnd"/>
          </w:p>
        </w:tc>
      </w:tr>
      <w:tr w:rsidR="00C37753" w:rsidRPr="00E453D8" w14:paraId="6B0FB770" w14:textId="77777777" w:rsidTr="00C37753">
        <w:tblPrEx>
          <w:jc w:val="left"/>
        </w:tblPrEx>
        <w:trPr>
          <w:trHeight w:val="284"/>
        </w:trPr>
        <w:tc>
          <w:tcPr>
            <w:tcW w:w="8330" w:type="dxa"/>
          </w:tcPr>
          <w:p w14:paraId="07CD53AD" w14:textId="77777777" w:rsidR="00C37753" w:rsidRPr="00E453D8" w:rsidRDefault="00C37753" w:rsidP="004D3D25">
            <w:pPr>
              <w:ind w:left="0"/>
            </w:pPr>
            <w:r>
              <w:t xml:space="preserve">Marcus Aronsson </w:t>
            </w:r>
            <w:proofErr w:type="spellStart"/>
            <w:r>
              <w:t>Hjälmås</w:t>
            </w:r>
            <w:proofErr w:type="spellEnd"/>
          </w:p>
        </w:tc>
      </w:tr>
    </w:tbl>
    <w:p w14:paraId="54FD283E" w14:textId="77777777" w:rsidR="00D64149" w:rsidRDefault="00D64149" w:rsidP="00E453D8"/>
    <w:sectPr w:rsidR="00D64149" w:rsidSect="003F3188">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7654" w14:textId="77777777" w:rsidR="00EC0C6C" w:rsidRDefault="00EC0C6C" w:rsidP="000E407C">
      <w:pPr>
        <w:spacing w:line="240" w:lineRule="auto"/>
      </w:pPr>
      <w:r>
        <w:separator/>
      </w:r>
    </w:p>
  </w:endnote>
  <w:endnote w:type="continuationSeparator" w:id="0">
    <w:p w14:paraId="4116F543" w14:textId="77777777" w:rsidR="00EC0C6C" w:rsidRDefault="00EC0C6C" w:rsidP="000E4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739506"/>
      <w:docPartObj>
        <w:docPartGallery w:val="Page Numbers (Bottom of Page)"/>
        <w:docPartUnique/>
      </w:docPartObj>
    </w:sdtPr>
    <w:sdtEndPr/>
    <w:sdtContent>
      <w:p w14:paraId="170338C6" w14:textId="77777777" w:rsidR="000E407C" w:rsidRDefault="000E407C">
        <w:pPr>
          <w:pStyle w:val="Sidfot"/>
          <w:jc w:val="right"/>
        </w:pPr>
        <w:r>
          <w:fldChar w:fldCharType="begin"/>
        </w:r>
        <w:r>
          <w:instrText>PAGE   \* MERGEFORMAT</w:instrText>
        </w:r>
        <w:r>
          <w:fldChar w:fldCharType="separate"/>
        </w:r>
        <w:r w:rsidR="00F67BF2">
          <w:rPr>
            <w:noProof/>
          </w:rPr>
          <w:t>4</w:t>
        </w:r>
        <w:r>
          <w:fldChar w:fldCharType="end"/>
        </w:r>
      </w:p>
    </w:sdtContent>
  </w:sdt>
  <w:p w14:paraId="71A5D11B" w14:textId="77777777" w:rsidR="000E407C" w:rsidRDefault="000E40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4CFA" w14:textId="77777777" w:rsidR="00EC0C6C" w:rsidRDefault="00EC0C6C" w:rsidP="000E407C">
      <w:pPr>
        <w:spacing w:line="240" w:lineRule="auto"/>
      </w:pPr>
      <w:r>
        <w:separator/>
      </w:r>
    </w:p>
  </w:footnote>
  <w:footnote w:type="continuationSeparator" w:id="0">
    <w:p w14:paraId="30ABA916" w14:textId="77777777" w:rsidR="00EC0C6C" w:rsidRDefault="00EC0C6C" w:rsidP="000E40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DD0A" w14:textId="77777777" w:rsidR="000E407C" w:rsidRDefault="000E407C">
    <w:pPr>
      <w:pStyle w:val="Sidhuvud"/>
    </w:pPr>
  </w:p>
  <w:p w14:paraId="3F718B3F" w14:textId="77777777" w:rsidR="000E407C" w:rsidRDefault="000E407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744F"/>
    <w:multiLevelType w:val="hybridMultilevel"/>
    <w:tmpl w:val="7D442D44"/>
    <w:lvl w:ilvl="0" w:tplc="041D0001">
      <w:start w:val="1"/>
      <w:numFmt w:val="bullet"/>
      <w:lvlText w:val=""/>
      <w:lvlJc w:val="left"/>
      <w:pPr>
        <w:ind w:left="1296" w:hanging="360"/>
      </w:pPr>
      <w:rPr>
        <w:rFonts w:ascii="Symbol" w:hAnsi="Symbol" w:hint="default"/>
      </w:rPr>
    </w:lvl>
    <w:lvl w:ilvl="1" w:tplc="041D0003" w:tentative="1">
      <w:start w:val="1"/>
      <w:numFmt w:val="bullet"/>
      <w:lvlText w:val="o"/>
      <w:lvlJc w:val="left"/>
      <w:pPr>
        <w:ind w:left="2016" w:hanging="360"/>
      </w:pPr>
      <w:rPr>
        <w:rFonts w:ascii="Courier New" w:hAnsi="Courier New" w:cs="Courier New" w:hint="default"/>
      </w:rPr>
    </w:lvl>
    <w:lvl w:ilvl="2" w:tplc="041D0005" w:tentative="1">
      <w:start w:val="1"/>
      <w:numFmt w:val="bullet"/>
      <w:lvlText w:val=""/>
      <w:lvlJc w:val="left"/>
      <w:pPr>
        <w:ind w:left="2736" w:hanging="360"/>
      </w:pPr>
      <w:rPr>
        <w:rFonts w:ascii="Wingdings" w:hAnsi="Wingdings" w:hint="default"/>
      </w:rPr>
    </w:lvl>
    <w:lvl w:ilvl="3" w:tplc="041D0001" w:tentative="1">
      <w:start w:val="1"/>
      <w:numFmt w:val="bullet"/>
      <w:lvlText w:val=""/>
      <w:lvlJc w:val="left"/>
      <w:pPr>
        <w:ind w:left="3456" w:hanging="360"/>
      </w:pPr>
      <w:rPr>
        <w:rFonts w:ascii="Symbol" w:hAnsi="Symbol" w:hint="default"/>
      </w:rPr>
    </w:lvl>
    <w:lvl w:ilvl="4" w:tplc="041D0003" w:tentative="1">
      <w:start w:val="1"/>
      <w:numFmt w:val="bullet"/>
      <w:lvlText w:val="o"/>
      <w:lvlJc w:val="left"/>
      <w:pPr>
        <w:ind w:left="4176" w:hanging="360"/>
      </w:pPr>
      <w:rPr>
        <w:rFonts w:ascii="Courier New" w:hAnsi="Courier New" w:cs="Courier New" w:hint="default"/>
      </w:rPr>
    </w:lvl>
    <w:lvl w:ilvl="5" w:tplc="041D0005" w:tentative="1">
      <w:start w:val="1"/>
      <w:numFmt w:val="bullet"/>
      <w:lvlText w:val=""/>
      <w:lvlJc w:val="left"/>
      <w:pPr>
        <w:ind w:left="4896" w:hanging="360"/>
      </w:pPr>
      <w:rPr>
        <w:rFonts w:ascii="Wingdings" w:hAnsi="Wingdings" w:hint="default"/>
      </w:rPr>
    </w:lvl>
    <w:lvl w:ilvl="6" w:tplc="041D0001" w:tentative="1">
      <w:start w:val="1"/>
      <w:numFmt w:val="bullet"/>
      <w:lvlText w:val=""/>
      <w:lvlJc w:val="left"/>
      <w:pPr>
        <w:ind w:left="5616" w:hanging="360"/>
      </w:pPr>
      <w:rPr>
        <w:rFonts w:ascii="Symbol" w:hAnsi="Symbol" w:hint="default"/>
      </w:rPr>
    </w:lvl>
    <w:lvl w:ilvl="7" w:tplc="041D0003" w:tentative="1">
      <w:start w:val="1"/>
      <w:numFmt w:val="bullet"/>
      <w:lvlText w:val="o"/>
      <w:lvlJc w:val="left"/>
      <w:pPr>
        <w:ind w:left="6336" w:hanging="360"/>
      </w:pPr>
      <w:rPr>
        <w:rFonts w:ascii="Courier New" w:hAnsi="Courier New" w:cs="Courier New" w:hint="default"/>
      </w:rPr>
    </w:lvl>
    <w:lvl w:ilvl="8" w:tplc="041D0005" w:tentative="1">
      <w:start w:val="1"/>
      <w:numFmt w:val="bullet"/>
      <w:lvlText w:val=""/>
      <w:lvlJc w:val="left"/>
      <w:pPr>
        <w:ind w:left="7056" w:hanging="360"/>
      </w:pPr>
      <w:rPr>
        <w:rFonts w:ascii="Wingdings" w:hAnsi="Wingdings" w:hint="default"/>
      </w:rPr>
    </w:lvl>
  </w:abstractNum>
  <w:abstractNum w:abstractNumId="1" w15:restartNumberingAfterBreak="0">
    <w:nsid w:val="24B60606"/>
    <w:multiLevelType w:val="hybridMultilevel"/>
    <w:tmpl w:val="51DCD1A2"/>
    <w:lvl w:ilvl="0" w:tplc="C6065D78">
      <w:start w:val="1"/>
      <w:numFmt w:val="decimal"/>
      <w:pStyle w:val="Rubrik3"/>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75102E6"/>
    <w:multiLevelType w:val="multilevel"/>
    <w:tmpl w:val="D264D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7F77FE"/>
    <w:multiLevelType w:val="hybridMultilevel"/>
    <w:tmpl w:val="2DE295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9125F54"/>
    <w:multiLevelType w:val="hybridMultilevel"/>
    <w:tmpl w:val="CDAE3D0A"/>
    <w:lvl w:ilvl="0" w:tplc="041D000F">
      <w:start w:val="1"/>
      <w:numFmt w:val="decimal"/>
      <w:lvlText w:val="%1."/>
      <w:lvlJc w:val="left"/>
      <w:pPr>
        <w:ind w:left="1089" w:hanging="360"/>
      </w:pPr>
    </w:lvl>
    <w:lvl w:ilvl="1" w:tplc="041D0019" w:tentative="1">
      <w:start w:val="1"/>
      <w:numFmt w:val="lowerLetter"/>
      <w:lvlText w:val="%2."/>
      <w:lvlJc w:val="left"/>
      <w:pPr>
        <w:ind w:left="1809" w:hanging="360"/>
      </w:pPr>
    </w:lvl>
    <w:lvl w:ilvl="2" w:tplc="041D001B" w:tentative="1">
      <w:start w:val="1"/>
      <w:numFmt w:val="lowerRoman"/>
      <w:lvlText w:val="%3."/>
      <w:lvlJc w:val="right"/>
      <w:pPr>
        <w:ind w:left="2529" w:hanging="180"/>
      </w:pPr>
    </w:lvl>
    <w:lvl w:ilvl="3" w:tplc="041D000F" w:tentative="1">
      <w:start w:val="1"/>
      <w:numFmt w:val="decimal"/>
      <w:lvlText w:val="%4."/>
      <w:lvlJc w:val="left"/>
      <w:pPr>
        <w:ind w:left="3249" w:hanging="360"/>
      </w:pPr>
    </w:lvl>
    <w:lvl w:ilvl="4" w:tplc="041D0019" w:tentative="1">
      <w:start w:val="1"/>
      <w:numFmt w:val="lowerLetter"/>
      <w:lvlText w:val="%5."/>
      <w:lvlJc w:val="left"/>
      <w:pPr>
        <w:ind w:left="3969" w:hanging="360"/>
      </w:pPr>
    </w:lvl>
    <w:lvl w:ilvl="5" w:tplc="041D001B" w:tentative="1">
      <w:start w:val="1"/>
      <w:numFmt w:val="lowerRoman"/>
      <w:lvlText w:val="%6."/>
      <w:lvlJc w:val="right"/>
      <w:pPr>
        <w:ind w:left="4689" w:hanging="180"/>
      </w:pPr>
    </w:lvl>
    <w:lvl w:ilvl="6" w:tplc="041D000F" w:tentative="1">
      <w:start w:val="1"/>
      <w:numFmt w:val="decimal"/>
      <w:lvlText w:val="%7."/>
      <w:lvlJc w:val="left"/>
      <w:pPr>
        <w:ind w:left="5409" w:hanging="360"/>
      </w:pPr>
    </w:lvl>
    <w:lvl w:ilvl="7" w:tplc="041D0019" w:tentative="1">
      <w:start w:val="1"/>
      <w:numFmt w:val="lowerLetter"/>
      <w:lvlText w:val="%8."/>
      <w:lvlJc w:val="left"/>
      <w:pPr>
        <w:ind w:left="6129" w:hanging="360"/>
      </w:pPr>
    </w:lvl>
    <w:lvl w:ilvl="8" w:tplc="041D001B" w:tentative="1">
      <w:start w:val="1"/>
      <w:numFmt w:val="lowerRoman"/>
      <w:lvlText w:val="%9."/>
      <w:lvlJc w:val="right"/>
      <w:pPr>
        <w:ind w:left="6849" w:hanging="180"/>
      </w:pPr>
    </w:lvl>
  </w:abstractNum>
  <w:abstractNum w:abstractNumId="5" w15:restartNumberingAfterBreak="0">
    <w:nsid w:val="59D468E5"/>
    <w:multiLevelType w:val="hybridMultilevel"/>
    <w:tmpl w:val="BA1C6EF0"/>
    <w:lvl w:ilvl="0" w:tplc="041D0001">
      <w:start w:val="1"/>
      <w:numFmt w:val="bullet"/>
      <w:lvlText w:val=""/>
      <w:lvlJc w:val="left"/>
      <w:pPr>
        <w:ind w:left="1089" w:hanging="360"/>
      </w:pPr>
      <w:rPr>
        <w:rFonts w:ascii="Symbol" w:hAnsi="Symbol" w:hint="default"/>
      </w:rPr>
    </w:lvl>
    <w:lvl w:ilvl="1" w:tplc="041D0003" w:tentative="1">
      <w:start w:val="1"/>
      <w:numFmt w:val="bullet"/>
      <w:lvlText w:val="o"/>
      <w:lvlJc w:val="left"/>
      <w:pPr>
        <w:ind w:left="1809" w:hanging="360"/>
      </w:pPr>
      <w:rPr>
        <w:rFonts w:ascii="Courier New" w:hAnsi="Courier New" w:cs="Courier New" w:hint="default"/>
      </w:rPr>
    </w:lvl>
    <w:lvl w:ilvl="2" w:tplc="041D0005" w:tentative="1">
      <w:start w:val="1"/>
      <w:numFmt w:val="bullet"/>
      <w:lvlText w:val=""/>
      <w:lvlJc w:val="left"/>
      <w:pPr>
        <w:ind w:left="2529" w:hanging="360"/>
      </w:pPr>
      <w:rPr>
        <w:rFonts w:ascii="Wingdings" w:hAnsi="Wingdings" w:hint="default"/>
      </w:rPr>
    </w:lvl>
    <w:lvl w:ilvl="3" w:tplc="041D0001" w:tentative="1">
      <w:start w:val="1"/>
      <w:numFmt w:val="bullet"/>
      <w:lvlText w:val=""/>
      <w:lvlJc w:val="left"/>
      <w:pPr>
        <w:ind w:left="3249" w:hanging="360"/>
      </w:pPr>
      <w:rPr>
        <w:rFonts w:ascii="Symbol" w:hAnsi="Symbol" w:hint="default"/>
      </w:rPr>
    </w:lvl>
    <w:lvl w:ilvl="4" w:tplc="041D0003" w:tentative="1">
      <w:start w:val="1"/>
      <w:numFmt w:val="bullet"/>
      <w:lvlText w:val="o"/>
      <w:lvlJc w:val="left"/>
      <w:pPr>
        <w:ind w:left="3969" w:hanging="360"/>
      </w:pPr>
      <w:rPr>
        <w:rFonts w:ascii="Courier New" w:hAnsi="Courier New" w:cs="Courier New" w:hint="default"/>
      </w:rPr>
    </w:lvl>
    <w:lvl w:ilvl="5" w:tplc="041D0005" w:tentative="1">
      <w:start w:val="1"/>
      <w:numFmt w:val="bullet"/>
      <w:lvlText w:val=""/>
      <w:lvlJc w:val="left"/>
      <w:pPr>
        <w:ind w:left="4689" w:hanging="360"/>
      </w:pPr>
      <w:rPr>
        <w:rFonts w:ascii="Wingdings" w:hAnsi="Wingdings" w:hint="default"/>
      </w:rPr>
    </w:lvl>
    <w:lvl w:ilvl="6" w:tplc="041D0001" w:tentative="1">
      <w:start w:val="1"/>
      <w:numFmt w:val="bullet"/>
      <w:lvlText w:val=""/>
      <w:lvlJc w:val="left"/>
      <w:pPr>
        <w:ind w:left="5409" w:hanging="360"/>
      </w:pPr>
      <w:rPr>
        <w:rFonts w:ascii="Symbol" w:hAnsi="Symbol" w:hint="default"/>
      </w:rPr>
    </w:lvl>
    <w:lvl w:ilvl="7" w:tplc="041D0003" w:tentative="1">
      <w:start w:val="1"/>
      <w:numFmt w:val="bullet"/>
      <w:lvlText w:val="o"/>
      <w:lvlJc w:val="left"/>
      <w:pPr>
        <w:ind w:left="6129" w:hanging="360"/>
      </w:pPr>
      <w:rPr>
        <w:rFonts w:ascii="Courier New" w:hAnsi="Courier New" w:cs="Courier New" w:hint="default"/>
      </w:rPr>
    </w:lvl>
    <w:lvl w:ilvl="8" w:tplc="041D0005" w:tentative="1">
      <w:start w:val="1"/>
      <w:numFmt w:val="bullet"/>
      <w:lvlText w:val=""/>
      <w:lvlJc w:val="left"/>
      <w:pPr>
        <w:ind w:left="6849" w:hanging="360"/>
      </w:pPr>
      <w:rPr>
        <w:rFonts w:ascii="Wingdings" w:hAnsi="Wingdings" w:hint="default"/>
      </w:rPr>
    </w:lvl>
  </w:abstractNum>
  <w:abstractNum w:abstractNumId="6" w15:restartNumberingAfterBreak="0">
    <w:nsid w:val="7508120C"/>
    <w:multiLevelType w:val="hybridMultilevel"/>
    <w:tmpl w:val="1DA6B7F8"/>
    <w:lvl w:ilvl="0" w:tplc="041D0001">
      <w:start w:val="1"/>
      <w:numFmt w:val="bullet"/>
      <w:lvlText w:val=""/>
      <w:lvlJc w:val="left"/>
      <w:pPr>
        <w:ind w:left="1089" w:hanging="360"/>
      </w:pPr>
      <w:rPr>
        <w:rFonts w:ascii="Symbol" w:hAnsi="Symbol" w:hint="default"/>
      </w:rPr>
    </w:lvl>
    <w:lvl w:ilvl="1" w:tplc="041D0003" w:tentative="1">
      <w:start w:val="1"/>
      <w:numFmt w:val="bullet"/>
      <w:lvlText w:val="o"/>
      <w:lvlJc w:val="left"/>
      <w:pPr>
        <w:ind w:left="1809" w:hanging="360"/>
      </w:pPr>
      <w:rPr>
        <w:rFonts w:ascii="Courier New" w:hAnsi="Courier New" w:cs="Courier New" w:hint="default"/>
      </w:rPr>
    </w:lvl>
    <w:lvl w:ilvl="2" w:tplc="041D0005" w:tentative="1">
      <w:start w:val="1"/>
      <w:numFmt w:val="bullet"/>
      <w:lvlText w:val=""/>
      <w:lvlJc w:val="left"/>
      <w:pPr>
        <w:ind w:left="2529" w:hanging="360"/>
      </w:pPr>
      <w:rPr>
        <w:rFonts w:ascii="Wingdings" w:hAnsi="Wingdings" w:hint="default"/>
      </w:rPr>
    </w:lvl>
    <w:lvl w:ilvl="3" w:tplc="041D0001" w:tentative="1">
      <w:start w:val="1"/>
      <w:numFmt w:val="bullet"/>
      <w:lvlText w:val=""/>
      <w:lvlJc w:val="left"/>
      <w:pPr>
        <w:ind w:left="3249" w:hanging="360"/>
      </w:pPr>
      <w:rPr>
        <w:rFonts w:ascii="Symbol" w:hAnsi="Symbol" w:hint="default"/>
      </w:rPr>
    </w:lvl>
    <w:lvl w:ilvl="4" w:tplc="041D0003" w:tentative="1">
      <w:start w:val="1"/>
      <w:numFmt w:val="bullet"/>
      <w:lvlText w:val="o"/>
      <w:lvlJc w:val="left"/>
      <w:pPr>
        <w:ind w:left="3969" w:hanging="360"/>
      </w:pPr>
      <w:rPr>
        <w:rFonts w:ascii="Courier New" w:hAnsi="Courier New" w:cs="Courier New" w:hint="default"/>
      </w:rPr>
    </w:lvl>
    <w:lvl w:ilvl="5" w:tplc="041D0005" w:tentative="1">
      <w:start w:val="1"/>
      <w:numFmt w:val="bullet"/>
      <w:lvlText w:val=""/>
      <w:lvlJc w:val="left"/>
      <w:pPr>
        <w:ind w:left="4689" w:hanging="360"/>
      </w:pPr>
      <w:rPr>
        <w:rFonts w:ascii="Wingdings" w:hAnsi="Wingdings" w:hint="default"/>
      </w:rPr>
    </w:lvl>
    <w:lvl w:ilvl="6" w:tplc="041D0001" w:tentative="1">
      <w:start w:val="1"/>
      <w:numFmt w:val="bullet"/>
      <w:lvlText w:val=""/>
      <w:lvlJc w:val="left"/>
      <w:pPr>
        <w:ind w:left="5409" w:hanging="360"/>
      </w:pPr>
      <w:rPr>
        <w:rFonts w:ascii="Symbol" w:hAnsi="Symbol" w:hint="default"/>
      </w:rPr>
    </w:lvl>
    <w:lvl w:ilvl="7" w:tplc="041D0003" w:tentative="1">
      <w:start w:val="1"/>
      <w:numFmt w:val="bullet"/>
      <w:lvlText w:val="o"/>
      <w:lvlJc w:val="left"/>
      <w:pPr>
        <w:ind w:left="6129" w:hanging="360"/>
      </w:pPr>
      <w:rPr>
        <w:rFonts w:ascii="Courier New" w:hAnsi="Courier New" w:cs="Courier New" w:hint="default"/>
      </w:rPr>
    </w:lvl>
    <w:lvl w:ilvl="8" w:tplc="041D0005" w:tentative="1">
      <w:start w:val="1"/>
      <w:numFmt w:val="bullet"/>
      <w:lvlText w:val=""/>
      <w:lvlJc w:val="left"/>
      <w:pPr>
        <w:ind w:left="6849" w:hanging="360"/>
      </w:pPr>
      <w:rPr>
        <w:rFonts w:ascii="Wingdings" w:hAnsi="Wingdings" w:hint="default"/>
      </w:rPr>
    </w:lvl>
  </w:abstractNum>
  <w:abstractNum w:abstractNumId="7" w15:restartNumberingAfterBreak="0">
    <w:nsid w:val="7AB66CCC"/>
    <w:multiLevelType w:val="hybridMultilevel"/>
    <w:tmpl w:val="0F243394"/>
    <w:lvl w:ilvl="0" w:tplc="041D0001">
      <w:start w:val="1"/>
      <w:numFmt w:val="bullet"/>
      <w:lvlText w:val=""/>
      <w:lvlJc w:val="left"/>
      <w:pPr>
        <w:ind w:left="1089" w:hanging="360"/>
      </w:pPr>
      <w:rPr>
        <w:rFonts w:ascii="Symbol" w:hAnsi="Symbol" w:hint="default"/>
      </w:rPr>
    </w:lvl>
    <w:lvl w:ilvl="1" w:tplc="041D0003">
      <w:start w:val="1"/>
      <w:numFmt w:val="bullet"/>
      <w:lvlText w:val="o"/>
      <w:lvlJc w:val="left"/>
      <w:pPr>
        <w:ind w:left="1809" w:hanging="360"/>
      </w:pPr>
      <w:rPr>
        <w:rFonts w:ascii="Courier New" w:hAnsi="Courier New" w:cs="Courier New" w:hint="default"/>
      </w:rPr>
    </w:lvl>
    <w:lvl w:ilvl="2" w:tplc="041D0005" w:tentative="1">
      <w:start w:val="1"/>
      <w:numFmt w:val="bullet"/>
      <w:lvlText w:val=""/>
      <w:lvlJc w:val="left"/>
      <w:pPr>
        <w:ind w:left="2529" w:hanging="360"/>
      </w:pPr>
      <w:rPr>
        <w:rFonts w:ascii="Wingdings" w:hAnsi="Wingdings" w:hint="default"/>
      </w:rPr>
    </w:lvl>
    <w:lvl w:ilvl="3" w:tplc="041D0001" w:tentative="1">
      <w:start w:val="1"/>
      <w:numFmt w:val="bullet"/>
      <w:lvlText w:val=""/>
      <w:lvlJc w:val="left"/>
      <w:pPr>
        <w:ind w:left="3249" w:hanging="360"/>
      </w:pPr>
      <w:rPr>
        <w:rFonts w:ascii="Symbol" w:hAnsi="Symbol" w:hint="default"/>
      </w:rPr>
    </w:lvl>
    <w:lvl w:ilvl="4" w:tplc="041D0003" w:tentative="1">
      <w:start w:val="1"/>
      <w:numFmt w:val="bullet"/>
      <w:lvlText w:val="o"/>
      <w:lvlJc w:val="left"/>
      <w:pPr>
        <w:ind w:left="3969" w:hanging="360"/>
      </w:pPr>
      <w:rPr>
        <w:rFonts w:ascii="Courier New" w:hAnsi="Courier New" w:cs="Courier New" w:hint="default"/>
      </w:rPr>
    </w:lvl>
    <w:lvl w:ilvl="5" w:tplc="041D0005" w:tentative="1">
      <w:start w:val="1"/>
      <w:numFmt w:val="bullet"/>
      <w:lvlText w:val=""/>
      <w:lvlJc w:val="left"/>
      <w:pPr>
        <w:ind w:left="4689" w:hanging="360"/>
      </w:pPr>
      <w:rPr>
        <w:rFonts w:ascii="Wingdings" w:hAnsi="Wingdings" w:hint="default"/>
      </w:rPr>
    </w:lvl>
    <w:lvl w:ilvl="6" w:tplc="041D0001" w:tentative="1">
      <w:start w:val="1"/>
      <w:numFmt w:val="bullet"/>
      <w:lvlText w:val=""/>
      <w:lvlJc w:val="left"/>
      <w:pPr>
        <w:ind w:left="5409" w:hanging="360"/>
      </w:pPr>
      <w:rPr>
        <w:rFonts w:ascii="Symbol" w:hAnsi="Symbol" w:hint="default"/>
      </w:rPr>
    </w:lvl>
    <w:lvl w:ilvl="7" w:tplc="041D0003" w:tentative="1">
      <w:start w:val="1"/>
      <w:numFmt w:val="bullet"/>
      <w:lvlText w:val="o"/>
      <w:lvlJc w:val="left"/>
      <w:pPr>
        <w:ind w:left="6129" w:hanging="360"/>
      </w:pPr>
      <w:rPr>
        <w:rFonts w:ascii="Courier New" w:hAnsi="Courier New" w:cs="Courier New" w:hint="default"/>
      </w:rPr>
    </w:lvl>
    <w:lvl w:ilvl="8" w:tplc="041D0005" w:tentative="1">
      <w:start w:val="1"/>
      <w:numFmt w:val="bullet"/>
      <w:lvlText w:val=""/>
      <w:lvlJc w:val="left"/>
      <w:pPr>
        <w:ind w:left="6849" w:hanging="360"/>
      </w:pPr>
      <w:rPr>
        <w:rFonts w:ascii="Wingdings" w:hAnsi="Wingdings" w:hint="default"/>
      </w:rPr>
    </w:lvl>
  </w:abstractNum>
  <w:abstractNum w:abstractNumId="8" w15:restartNumberingAfterBreak="0">
    <w:nsid w:val="7ADB015B"/>
    <w:multiLevelType w:val="hybridMultilevel"/>
    <w:tmpl w:val="72243996"/>
    <w:lvl w:ilvl="0" w:tplc="041D0001">
      <w:start w:val="1"/>
      <w:numFmt w:val="bullet"/>
      <w:lvlText w:val=""/>
      <w:lvlJc w:val="left"/>
      <w:pPr>
        <w:ind w:left="1089" w:hanging="360"/>
      </w:pPr>
      <w:rPr>
        <w:rFonts w:ascii="Symbol" w:hAnsi="Symbol" w:hint="default"/>
      </w:rPr>
    </w:lvl>
    <w:lvl w:ilvl="1" w:tplc="041D0003" w:tentative="1">
      <w:start w:val="1"/>
      <w:numFmt w:val="bullet"/>
      <w:lvlText w:val="o"/>
      <w:lvlJc w:val="left"/>
      <w:pPr>
        <w:ind w:left="1809" w:hanging="360"/>
      </w:pPr>
      <w:rPr>
        <w:rFonts w:ascii="Courier New" w:hAnsi="Courier New" w:cs="Courier New" w:hint="default"/>
      </w:rPr>
    </w:lvl>
    <w:lvl w:ilvl="2" w:tplc="041D0005" w:tentative="1">
      <w:start w:val="1"/>
      <w:numFmt w:val="bullet"/>
      <w:lvlText w:val=""/>
      <w:lvlJc w:val="left"/>
      <w:pPr>
        <w:ind w:left="2529" w:hanging="360"/>
      </w:pPr>
      <w:rPr>
        <w:rFonts w:ascii="Wingdings" w:hAnsi="Wingdings" w:hint="default"/>
      </w:rPr>
    </w:lvl>
    <w:lvl w:ilvl="3" w:tplc="041D0001" w:tentative="1">
      <w:start w:val="1"/>
      <w:numFmt w:val="bullet"/>
      <w:lvlText w:val=""/>
      <w:lvlJc w:val="left"/>
      <w:pPr>
        <w:ind w:left="3249" w:hanging="360"/>
      </w:pPr>
      <w:rPr>
        <w:rFonts w:ascii="Symbol" w:hAnsi="Symbol" w:hint="default"/>
      </w:rPr>
    </w:lvl>
    <w:lvl w:ilvl="4" w:tplc="041D0003" w:tentative="1">
      <w:start w:val="1"/>
      <w:numFmt w:val="bullet"/>
      <w:lvlText w:val="o"/>
      <w:lvlJc w:val="left"/>
      <w:pPr>
        <w:ind w:left="3969" w:hanging="360"/>
      </w:pPr>
      <w:rPr>
        <w:rFonts w:ascii="Courier New" w:hAnsi="Courier New" w:cs="Courier New" w:hint="default"/>
      </w:rPr>
    </w:lvl>
    <w:lvl w:ilvl="5" w:tplc="041D0005" w:tentative="1">
      <w:start w:val="1"/>
      <w:numFmt w:val="bullet"/>
      <w:lvlText w:val=""/>
      <w:lvlJc w:val="left"/>
      <w:pPr>
        <w:ind w:left="4689" w:hanging="360"/>
      </w:pPr>
      <w:rPr>
        <w:rFonts w:ascii="Wingdings" w:hAnsi="Wingdings" w:hint="default"/>
      </w:rPr>
    </w:lvl>
    <w:lvl w:ilvl="6" w:tplc="041D0001" w:tentative="1">
      <w:start w:val="1"/>
      <w:numFmt w:val="bullet"/>
      <w:lvlText w:val=""/>
      <w:lvlJc w:val="left"/>
      <w:pPr>
        <w:ind w:left="5409" w:hanging="360"/>
      </w:pPr>
      <w:rPr>
        <w:rFonts w:ascii="Symbol" w:hAnsi="Symbol" w:hint="default"/>
      </w:rPr>
    </w:lvl>
    <w:lvl w:ilvl="7" w:tplc="041D0003" w:tentative="1">
      <w:start w:val="1"/>
      <w:numFmt w:val="bullet"/>
      <w:lvlText w:val="o"/>
      <w:lvlJc w:val="left"/>
      <w:pPr>
        <w:ind w:left="6129" w:hanging="360"/>
      </w:pPr>
      <w:rPr>
        <w:rFonts w:ascii="Courier New" w:hAnsi="Courier New" w:cs="Courier New" w:hint="default"/>
      </w:rPr>
    </w:lvl>
    <w:lvl w:ilvl="8" w:tplc="041D0005" w:tentative="1">
      <w:start w:val="1"/>
      <w:numFmt w:val="bullet"/>
      <w:lvlText w:val=""/>
      <w:lvlJc w:val="left"/>
      <w:pPr>
        <w:ind w:left="6849" w:hanging="360"/>
      </w:pPr>
      <w:rPr>
        <w:rFonts w:ascii="Wingdings" w:hAnsi="Wingdings" w:hint="default"/>
      </w:rPr>
    </w:lvl>
  </w:abstractNum>
  <w:abstractNum w:abstractNumId="9" w15:restartNumberingAfterBreak="0">
    <w:nsid w:val="7D795924"/>
    <w:multiLevelType w:val="hybridMultilevel"/>
    <w:tmpl w:val="0AF4AE7C"/>
    <w:lvl w:ilvl="0" w:tplc="041D0001">
      <w:start w:val="1"/>
      <w:numFmt w:val="bullet"/>
      <w:lvlText w:val=""/>
      <w:lvlJc w:val="left"/>
      <w:pPr>
        <w:ind w:left="1089" w:hanging="360"/>
      </w:pPr>
      <w:rPr>
        <w:rFonts w:ascii="Symbol" w:hAnsi="Symbol" w:hint="default"/>
      </w:rPr>
    </w:lvl>
    <w:lvl w:ilvl="1" w:tplc="041D0003" w:tentative="1">
      <w:start w:val="1"/>
      <w:numFmt w:val="bullet"/>
      <w:lvlText w:val="o"/>
      <w:lvlJc w:val="left"/>
      <w:pPr>
        <w:ind w:left="1809" w:hanging="360"/>
      </w:pPr>
      <w:rPr>
        <w:rFonts w:ascii="Courier New" w:hAnsi="Courier New" w:cs="Courier New" w:hint="default"/>
      </w:rPr>
    </w:lvl>
    <w:lvl w:ilvl="2" w:tplc="041D0005" w:tentative="1">
      <w:start w:val="1"/>
      <w:numFmt w:val="bullet"/>
      <w:lvlText w:val=""/>
      <w:lvlJc w:val="left"/>
      <w:pPr>
        <w:ind w:left="2529" w:hanging="360"/>
      </w:pPr>
      <w:rPr>
        <w:rFonts w:ascii="Wingdings" w:hAnsi="Wingdings" w:hint="default"/>
      </w:rPr>
    </w:lvl>
    <w:lvl w:ilvl="3" w:tplc="041D0001" w:tentative="1">
      <w:start w:val="1"/>
      <w:numFmt w:val="bullet"/>
      <w:lvlText w:val=""/>
      <w:lvlJc w:val="left"/>
      <w:pPr>
        <w:ind w:left="3249" w:hanging="360"/>
      </w:pPr>
      <w:rPr>
        <w:rFonts w:ascii="Symbol" w:hAnsi="Symbol" w:hint="default"/>
      </w:rPr>
    </w:lvl>
    <w:lvl w:ilvl="4" w:tplc="041D0003" w:tentative="1">
      <w:start w:val="1"/>
      <w:numFmt w:val="bullet"/>
      <w:lvlText w:val="o"/>
      <w:lvlJc w:val="left"/>
      <w:pPr>
        <w:ind w:left="3969" w:hanging="360"/>
      </w:pPr>
      <w:rPr>
        <w:rFonts w:ascii="Courier New" w:hAnsi="Courier New" w:cs="Courier New" w:hint="default"/>
      </w:rPr>
    </w:lvl>
    <w:lvl w:ilvl="5" w:tplc="041D0005" w:tentative="1">
      <w:start w:val="1"/>
      <w:numFmt w:val="bullet"/>
      <w:lvlText w:val=""/>
      <w:lvlJc w:val="left"/>
      <w:pPr>
        <w:ind w:left="4689" w:hanging="360"/>
      </w:pPr>
      <w:rPr>
        <w:rFonts w:ascii="Wingdings" w:hAnsi="Wingdings" w:hint="default"/>
      </w:rPr>
    </w:lvl>
    <w:lvl w:ilvl="6" w:tplc="041D0001" w:tentative="1">
      <w:start w:val="1"/>
      <w:numFmt w:val="bullet"/>
      <w:lvlText w:val=""/>
      <w:lvlJc w:val="left"/>
      <w:pPr>
        <w:ind w:left="5409" w:hanging="360"/>
      </w:pPr>
      <w:rPr>
        <w:rFonts w:ascii="Symbol" w:hAnsi="Symbol" w:hint="default"/>
      </w:rPr>
    </w:lvl>
    <w:lvl w:ilvl="7" w:tplc="041D0003" w:tentative="1">
      <w:start w:val="1"/>
      <w:numFmt w:val="bullet"/>
      <w:lvlText w:val="o"/>
      <w:lvlJc w:val="left"/>
      <w:pPr>
        <w:ind w:left="6129" w:hanging="360"/>
      </w:pPr>
      <w:rPr>
        <w:rFonts w:ascii="Courier New" w:hAnsi="Courier New" w:cs="Courier New" w:hint="default"/>
      </w:rPr>
    </w:lvl>
    <w:lvl w:ilvl="8" w:tplc="041D0005" w:tentative="1">
      <w:start w:val="1"/>
      <w:numFmt w:val="bullet"/>
      <w:lvlText w:val=""/>
      <w:lvlJc w:val="left"/>
      <w:pPr>
        <w:ind w:left="6849" w:hanging="360"/>
      </w:pPr>
      <w:rPr>
        <w:rFonts w:ascii="Wingdings" w:hAnsi="Wingdings" w:hint="default"/>
      </w:rPr>
    </w:lvl>
  </w:abstractNum>
  <w:num w:numId="1">
    <w:abstractNumId w:val="1"/>
  </w:num>
  <w:num w:numId="2">
    <w:abstractNumId w:val="4"/>
  </w:num>
  <w:num w:numId="3">
    <w:abstractNumId w:val="3"/>
  </w:num>
  <w:num w:numId="4">
    <w:abstractNumId w:val="9"/>
  </w:num>
  <w:num w:numId="5">
    <w:abstractNumId w:val="5"/>
  </w:num>
  <w:num w:numId="6">
    <w:abstractNumId w:val="7"/>
  </w:num>
  <w:num w:numId="7">
    <w:abstractNumId w:val="6"/>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1E"/>
    <w:rsid w:val="000134AA"/>
    <w:rsid w:val="00017BBD"/>
    <w:rsid w:val="000634D7"/>
    <w:rsid w:val="000D14E6"/>
    <w:rsid w:val="000E407C"/>
    <w:rsid w:val="0013636E"/>
    <w:rsid w:val="001B7425"/>
    <w:rsid w:val="00211244"/>
    <w:rsid w:val="002511DB"/>
    <w:rsid w:val="00267F70"/>
    <w:rsid w:val="00285F6E"/>
    <w:rsid w:val="002A6A9B"/>
    <w:rsid w:val="002D60E6"/>
    <w:rsid w:val="002E090E"/>
    <w:rsid w:val="00315E9F"/>
    <w:rsid w:val="00316BB3"/>
    <w:rsid w:val="003224E9"/>
    <w:rsid w:val="00322B9B"/>
    <w:rsid w:val="003F3188"/>
    <w:rsid w:val="0040165B"/>
    <w:rsid w:val="00423734"/>
    <w:rsid w:val="00444D6D"/>
    <w:rsid w:val="004600CE"/>
    <w:rsid w:val="00476FE9"/>
    <w:rsid w:val="004D4A59"/>
    <w:rsid w:val="0053760C"/>
    <w:rsid w:val="005C79C5"/>
    <w:rsid w:val="005D3CCA"/>
    <w:rsid w:val="00604D28"/>
    <w:rsid w:val="0064558B"/>
    <w:rsid w:val="00671FC0"/>
    <w:rsid w:val="006943A1"/>
    <w:rsid w:val="006A1F5B"/>
    <w:rsid w:val="00730E2E"/>
    <w:rsid w:val="007650C7"/>
    <w:rsid w:val="0078451E"/>
    <w:rsid w:val="007E4602"/>
    <w:rsid w:val="0081604E"/>
    <w:rsid w:val="008263B2"/>
    <w:rsid w:val="008274C5"/>
    <w:rsid w:val="00872981"/>
    <w:rsid w:val="008B25B9"/>
    <w:rsid w:val="009374B1"/>
    <w:rsid w:val="009933E1"/>
    <w:rsid w:val="009C17B5"/>
    <w:rsid w:val="009F0081"/>
    <w:rsid w:val="00A00B30"/>
    <w:rsid w:val="00B04722"/>
    <w:rsid w:val="00B204D7"/>
    <w:rsid w:val="00B260A0"/>
    <w:rsid w:val="00BC7A62"/>
    <w:rsid w:val="00BE0DA2"/>
    <w:rsid w:val="00C37753"/>
    <w:rsid w:val="00C72703"/>
    <w:rsid w:val="00CE26A9"/>
    <w:rsid w:val="00CF5122"/>
    <w:rsid w:val="00D00B08"/>
    <w:rsid w:val="00D06B5D"/>
    <w:rsid w:val="00D64149"/>
    <w:rsid w:val="00D85071"/>
    <w:rsid w:val="00DA15F0"/>
    <w:rsid w:val="00E453D8"/>
    <w:rsid w:val="00E56E4F"/>
    <w:rsid w:val="00E758DC"/>
    <w:rsid w:val="00EC0C6C"/>
    <w:rsid w:val="00F238D3"/>
    <w:rsid w:val="00F67BF2"/>
    <w:rsid w:val="00FA464E"/>
    <w:rsid w:val="00FA4A0B"/>
    <w:rsid w:val="00FA5BD2"/>
    <w:rsid w:val="00FC5AAB"/>
    <w:rsid w:val="00FF57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866C44"/>
  <w15:docId w15:val="{224657B9-53FD-4453-88A5-E2605B57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D8"/>
    <w:pPr>
      <w:spacing w:after="0"/>
      <w:ind w:left="369"/>
    </w:pPr>
  </w:style>
  <w:style w:type="paragraph" w:styleId="Rubrik1">
    <w:name w:val="heading 1"/>
    <w:basedOn w:val="Normal"/>
    <w:next w:val="Normal"/>
    <w:link w:val="Rubrik1Char"/>
    <w:uiPriority w:val="9"/>
    <w:qFormat/>
    <w:rsid w:val="00E453D8"/>
    <w:pPr>
      <w:jc w:val="center"/>
      <w:outlineLvl w:val="0"/>
    </w:pPr>
    <w:rPr>
      <w:rFonts w:ascii="Arial" w:hAnsi="Arial" w:cs="Arial"/>
      <w:b/>
      <w:sz w:val="24"/>
      <w:szCs w:val="24"/>
    </w:rPr>
  </w:style>
  <w:style w:type="paragraph" w:styleId="Rubrik2">
    <w:name w:val="heading 2"/>
    <w:basedOn w:val="Normal"/>
    <w:next w:val="Normal"/>
    <w:link w:val="Rubrik2Char"/>
    <w:uiPriority w:val="9"/>
    <w:unhideWhenUsed/>
    <w:qFormat/>
    <w:rsid w:val="00E453D8"/>
    <w:pPr>
      <w:outlineLvl w:val="1"/>
    </w:pPr>
    <w:rPr>
      <w:b/>
    </w:rPr>
  </w:style>
  <w:style w:type="paragraph" w:styleId="Rubrik3">
    <w:name w:val="heading 3"/>
    <w:basedOn w:val="Liststycke"/>
    <w:next w:val="Normal"/>
    <w:link w:val="Rubrik3Char"/>
    <w:uiPriority w:val="9"/>
    <w:unhideWhenUsed/>
    <w:qFormat/>
    <w:rsid w:val="00E453D8"/>
    <w:pPr>
      <w:numPr>
        <w:numId w:val="1"/>
      </w:numPr>
      <w:spacing w:before="120"/>
      <w:ind w:left="357" w:hanging="357"/>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53D8"/>
    <w:rPr>
      <w:rFonts w:ascii="Arial" w:hAnsi="Arial" w:cs="Arial"/>
      <w:b/>
      <w:sz w:val="24"/>
      <w:szCs w:val="24"/>
    </w:rPr>
  </w:style>
  <w:style w:type="character" w:customStyle="1" w:styleId="Rubrik2Char">
    <w:name w:val="Rubrik 2 Char"/>
    <w:basedOn w:val="Standardstycketeckensnitt"/>
    <w:link w:val="Rubrik2"/>
    <w:uiPriority w:val="9"/>
    <w:rsid w:val="00E453D8"/>
    <w:rPr>
      <w:b/>
    </w:rPr>
  </w:style>
  <w:style w:type="table" w:styleId="Tabellrutnt">
    <w:name w:val="Table Grid"/>
    <w:basedOn w:val="Normaltabell"/>
    <w:uiPriority w:val="59"/>
    <w:rsid w:val="00E4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453D8"/>
    <w:pPr>
      <w:ind w:left="720"/>
      <w:contextualSpacing/>
    </w:pPr>
  </w:style>
  <w:style w:type="character" w:customStyle="1" w:styleId="Rubrik3Char">
    <w:name w:val="Rubrik 3 Char"/>
    <w:basedOn w:val="Standardstycketeckensnitt"/>
    <w:link w:val="Rubrik3"/>
    <w:uiPriority w:val="9"/>
    <w:rsid w:val="00E453D8"/>
    <w:rPr>
      <w:b/>
    </w:rPr>
  </w:style>
  <w:style w:type="character" w:styleId="Betoning">
    <w:name w:val="Emphasis"/>
    <w:uiPriority w:val="20"/>
    <w:qFormat/>
    <w:rsid w:val="005C79C5"/>
    <w:rPr>
      <w:b/>
      <w:i/>
    </w:rPr>
  </w:style>
  <w:style w:type="paragraph" w:styleId="Sidhuvud">
    <w:name w:val="header"/>
    <w:basedOn w:val="Normal"/>
    <w:link w:val="SidhuvudChar"/>
    <w:uiPriority w:val="99"/>
    <w:unhideWhenUsed/>
    <w:rsid w:val="000E407C"/>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E407C"/>
  </w:style>
  <w:style w:type="paragraph" w:styleId="Sidfot">
    <w:name w:val="footer"/>
    <w:basedOn w:val="Normal"/>
    <w:link w:val="SidfotChar"/>
    <w:uiPriority w:val="99"/>
    <w:unhideWhenUsed/>
    <w:rsid w:val="000E407C"/>
    <w:pPr>
      <w:tabs>
        <w:tab w:val="center" w:pos="4536"/>
        <w:tab w:val="right" w:pos="9072"/>
      </w:tabs>
      <w:spacing w:line="240" w:lineRule="auto"/>
    </w:pPr>
  </w:style>
  <w:style w:type="character" w:customStyle="1" w:styleId="SidfotChar">
    <w:name w:val="Sidfot Char"/>
    <w:basedOn w:val="Standardstycketeckensnitt"/>
    <w:link w:val="Sidfot"/>
    <w:uiPriority w:val="99"/>
    <w:rsid w:val="000E407C"/>
  </w:style>
  <w:style w:type="paragraph" w:styleId="Ballongtext">
    <w:name w:val="Balloon Text"/>
    <w:basedOn w:val="Normal"/>
    <w:link w:val="BallongtextChar"/>
    <w:uiPriority w:val="99"/>
    <w:semiHidden/>
    <w:unhideWhenUsed/>
    <w:rsid w:val="000E407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E407C"/>
    <w:rPr>
      <w:rFonts w:ascii="Tahoma" w:hAnsi="Tahoma" w:cs="Tahoma"/>
      <w:sz w:val="16"/>
      <w:szCs w:val="16"/>
    </w:rPr>
  </w:style>
  <w:style w:type="paragraph" w:styleId="Normalwebb">
    <w:name w:val="Normal (Web)"/>
    <w:basedOn w:val="Normal"/>
    <w:uiPriority w:val="99"/>
    <w:semiHidden/>
    <w:unhideWhenUsed/>
    <w:rsid w:val="0053760C"/>
    <w:pPr>
      <w:spacing w:before="100" w:beforeAutospacing="1" w:after="100" w:afterAutospacing="1" w:line="240" w:lineRule="auto"/>
      <w:ind w:left="0"/>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37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Anna\ORK\Mallar\Mall_Styrelseprotoko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Mall_Styrelseprotokoll</Template>
  <TotalTime>1</TotalTime>
  <Pages>2</Pages>
  <Words>459</Words>
  <Characters>2436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Madeleine Dunsäter</cp:lastModifiedBy>
  <cp:revision>2</cp:revision>
  <dcterms:created xsi:type="dcterms:W3CDTF">2022-01-31T09:26:00Z</dcterms:created>
  <dcterms:modified xsi:type="dcterms:W3CDTF">2022-01-31T09:26:00Z</dcterms:modified>
</cp:coreProperties>
</file>